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613B7" w14:textId="0213FDA4" w:rsidR="00C6030B" w:rsidRDefault="006A006C">
      <w:pPr>
        <w:pStyle w:val="BodyText"/>
        <w:spacing w:before="0"/>
        <w:ind w:left="819" w:firstLine="0"/>
        <w:rPr>
          <w:rFonts w:ascii="Times New Roman"/>
          <w:sz w:val="20"/>
        </w:rPr>
      </w:pPr>
      <w:r>
        <w:pict w14:anchorId="68BE45A1">
          <v:rect id="_x0000_s1026" style="position:absolute;left:0;text-align:left;margin-left:-27.75pt;margin-top:4.5pt;width:636.75pt;height:11in;z-index:-251658240;mso-position-horizontal-relative:page;mso-position-vertical-relative:page" fillcolor="#f2f2f2" stroked="f">
            <v:fill opacity="36752f"/>
            <w10:wrap anchorx="page" anchory="page"/>
          </v:rect>
        </w:pict>
      </w:r>
      <w:r>
        <w:rPr>
          <w:noProof/>
        </w:rPr>
        <w:drawing>
          <wp:anchor distT="0" distB="0" distL="0" distR="0" simplePos="0" relativeHeight="251657216" behindDoc="1" locked="0" layoutInCell="1" allowOverlap="1" wp14:anchorId="66A9AB05" wp14:editId="1612C28D">
            <wp:simplePos x="0" y="0"/>
            <wp:positionH relativeFrom="page">
              <wp:posOffset>0</wp:posOffset>
            </wp:positionH>
            <wp:positionV relativeFrom="page">
              <wp:posOffset>0</wp:posOffset>
            </wp:positionV>
            <wp:extent cx="7772400" cy="100584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772400" cy="10058400"/>
                    </a:xfrm>
                    <a:prstGeom prst="rect">
                      <a:avLst/>
                    </a:prstGeom>
                  </pic:spPr>
                </pic:pic>
              </a:graphicData>
            </a:graphic>
          </wp:anchor>
        </w:drawing>
      </w:r>
      <w:r>
        <w:rPr>
          <w:rFonts w:ascii="Times New Roman"/>
          <w:noProof/>
          <w:sz w:val="20"/>
        </w:rPr>
        <w:drawing>
          <wp:inline distT="0" distB="0" distL="0" distR="0" wp14:anchorId="66822A58" wp14:editId="2A9F71A6">
            <wp:extent cx="6142991" cy="110175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142991" cy="1101756"/>
                    </a:xfrm>
                    <a:prstGeom prst="rect">
                      <a:avLst/>
                    </a:prstGeom>
                  </pic:spPr>
                </pic:pic>
              </a:graphicData>
            </a:graphic>
          </wp:inline>
        </w:drawing>
      </w:r>
    </w:p>
    <w:p w14:paraId="2A2F4693" w14:textId="77777777" w:rsidR="00C6030B" w:rsidRDefault="00C6030B">
      <w:pPr>
        <w:pStyle w:val="BodyText"/>
        <w:spacing w:before="1"/>
        <w:ind w:left="0" w:firstLine="0"/>
        <w:rPr>
          <w:rFonts w:ascii="Times New Roman"/>
          <w:sz w:val="14"/>
        </w:rPr>
      </w:pPr>
    </w:p>
    <w:p w14:paraId="72B33457" w14:textId="77777777" w:rsidR="00C6030B" w:rsidRDefault="006A006C">
      <w:pPr>
        <w:spacing w:before="107"/>
        <w:ind w:left="129" w:right="98"/>
        <w:jc w:val="center"/>
        <w:rPr>
          <w:b/>
          <w:sz w:val="52"/>
        </w:rPr>
      </w:pPr>
      <w:r>
        <w:rPr>
          <w:b/>
          <w:color w:val="1F4E79"/>
          <w:w w:val="110"/>
          <w:sz w:val="52"/>
        </w:rPr>
        <w:t>Notice</w:t>
      </w:r>
      <w:r>
        <w:rPr>
          <w:b/>
          <w:color w:val="1F4E79"/>
          <w:spacing w:val="-52"/>
          <w:w w:val="110"/>
          <w:sz w:val="52"/>
        </w:rPr>
        <w:t xml:space="preserve"> </w:t>
      </w:r>
      <w:r>
        <w:rPr>
          <w:b/>
          <w:color w:val="1F4E79"/>
          <w:w w:val="110"/>
          <w:sz w:val="52"/>
        </w:rPr>
        <w:t>of</w:t>
      </w:r>
      <w:r>
        <w:rPr>
          <w:b/>
          <w:color w:val="1F4E79"/>
          <w:spacing w:val="-51"/>
          <w:w w:val="110"/>
          <w:sz w:val="52"/>
        </w:rPr>
        <w:t xml:space="preserve"> </w:t>
      </w:r>
      <w:r>
        <w:rPr>
          <w:b/>
          <w:color w:val="1F4E79"/>
          <w:w w:val="110"/>
          <w:sz w:val="52"/>
        </w:rPr>
        <w:t>Action Benefit Denial (NOABD)</w:t>
      </w:r>
    </w:p>
    <w:p w14:paraId="5FEBDD9F" w14:textId="77777777" w:rsidR="00C6030B" w:rsidRDefault="006A006C">
      <w:pPr>
        <w:spacing w:before="87" w:line="634" w:lineRule="exact"/>
        <w:ind w:left="129" w:right="98"/>
        <w:jc w:val="center"/>
        <w:rPr>
          <w:b/>
          <w:sz w:val="56"/>
        </w:rPr>
      </w:pPr>
      <w:r>
        <w:rPr>
          <w:b/>
          <w:color w:val="1F4E79"/>
          <w:w w:val="105"/>
          <w:sz w:val="56"/>
        </w:rPr>
        <w:t>FAQ’s</w:t>
      </w:r>
    </w:p>
    <w:p w14:paraId="76A20BE1" w14:textId="77777777" w:rsidR="00C6030B" w:rsidRDefault="006A006C">
      <w:pPr>
        <w:pStyle w:val="Heading2"/>
        <w:numPr>
          <w:ilvl w:val="0"/>
          <w:numId w:val="1"/>
        </w:numPr>
        <w:tabs>
          <w:tab w:val="left" w:pos="462"/>
        </w:tabs>
        <w:spacing w:before="3"/>
        <w:ind w:hanging="361"/>
      </w:pPr>
      <w:r>
        <w:rPr>
          <w:color w:val="1F4E79"/>
          <w:w w:val="110"/>
        </w:rPr>
        <w:t>What is being</w:t>
      </w:r>
      <w:r>
        <w:rPr>
          <w:color w:val="1F4E79"/>
          <w:spacing w:val="-3"/>
          <w:w w:val="110"/>
        </w:rPr>
        <w:t xml:space="preserve"> </w:t>
      </w:r>
      <w:r>
        <w:rPr>
          <w:color w:val="1F4E79"/>
          <w:w w:val="110"/>
        </w:rPr>
        <w:t>denied?</w:t>
      </w:r>
    </w:p>
    <w:p w14:paraId="41AE9EE4" w14:textId="77777777" w:rsidR="00C6030B" w:rsidRDefault="006A006C">
      <w:pPr>
        <w:pStyle w:val="ListParagraph"/>
        <w:numPr>
          <w:ilvl w:val="1"/>
          <w:numId w:val="1"/>
        </w:numPr>
        <w:tabs>
          <w:tab w:val="left" w:pos="1181"/>
          <w:tab w:val="left" w:pos="1182"/>
        </w:tabs>
        <w:spacing w:line="244" w:lineRule="auto"/>
        <w:ind w:right="144"/>
        <w:rPr>
          <w:sz w:val="24"/>
        </w:rPr>
      </w:pPr>
      <w:r>
        <w:rPr>
          <w:color w:val="1F4E79"/>
          <w:w w:val="105"/>
          <w:sz w:val="24"/>
        </w:rPr>
        <w:t>This letter does not to tell you that you are losing your insurance coverage. The Oregon Health Plan (OHP) tells us what services or items are covered on your health plan. OHP also requires us to tell you when your provider asks us to pay for something and</w:t>
      </w:r>
      <w:r>
        <w:rPr>
          <w:color w:val="1F4E79"/>
          <w:w w:val="105"/>
          <w:sz w:val="24"/>
        </w:rPr>
        <w:t xml:space="preserve"> it has been denied. When you get a letter from UHA that says “Notice of Action Benefit Denial”, we are telling you that we will not pay for the service.</w:t>
      </w:r>
      <w:r>
        <w:rPr>
          <w:color w:val="1F4E79"/>
          <w:spacing w:val="-15"/>
          <w:w w:val="105"/>
          <w:sz w:val="24"/>
        </w:rPr>
        <w:t xml:space="preserve"> </w:t>
      </w:r>
      <w:r>
        <w:rPr>
          <w:color w:val="1F4E79"/>
          <w:w w:val="105"/>
          <w:sz w:val="24"/>
        </w:rPr>
        <w:t>We</w:t>
      </w:r>
      <w:r>
        <w:rPr>
          <w:color w:val="1F4E79"/>
          <w:spacing w:val="-15"/>
          <w:w w:val="105"/>
          <w:sz w:val="24"/>
        </w:rPr>
        <w:t xml:space="preserve"> </w:t>
      </w:r>
      <w:r>
        <w:rPr>
          <w:color w:val="1F4E79"/>
          <w:w w:val="105"/>
          <w:sz w:val="24"/>
        </w:rPr>
        <w:t>deny</w:t>
      </w:r>
      <w:r>
        <w:rPr>
          <w:color w:val="1F4E79"/>
          <w:spacing w:val="-17"/>
          <w:w w:val="105"/>
          <w:sz w:val="24"/>
        </w:rPr>
        <w:t xml:space="preserve"> </w:t>
      </w:r>
      <w:r>
        <w:rPr>
          <w:color w:val="1F4E79"/>
          <w:w w:val="105"/>
          <w:sz w:val="24"/>
        </w:rPr>
        <w:t>some</w:t>
      </w:r>
      <w:r>
        <w:rPr>
          <w:color w:val="1F4E79"/>
          <w:spacing w:val="-16"/>
          <w:w w:val="105"/>
          <w:sz w:val="24"/>
        </w:rPr>
        <w:t xml:space="preserve"> </w:t>
      </w:r>
      <w:r>
        <w:rPr>
          <w:color w:val="1F4E79"/>
          <w:w w:val="105"/>
          <w:sz w:val="24"/>
        </w:rPr>
        <w:t>services</w:t>
      </w:r>
      <w:r>
        <w:rPr>
          <w:color w:val="1F4E79"/>
          <w:spacing w:val="-14"/>
          <w:w w:val="105"/>
          <w:sz w:val="24"/>
        </w:rPr>
        <w:t xml:space="preserve"> </w:t>
      </w:r>
      <w:r>
        <w:rPr>
          <w:color w:val="1F4E79"/>
          <w:w w:val="105"/>
          <w:sz w:val="24"/>
        </w:rPr>
        <w:t>if</w:t>
      </w:r>
      <w:r>
        <w:rPr>
          <w:color w:val="1F4E79"/>
          <w:spacing w:val="-15"/>
          <w:w w:val="105"/>
          <w:sz w:val="24"/>
        </w:rPr>
        <w:t xml:space="preserve"> </w:t>
      </w:r>
      <w:r>
        <w:rPr>
          <w:color w:val="1F4E79"/>
          <w:w w:val="105"/>
          <w:sz w:val="24"/>
        </w:rPr>
        <w:t>you</w:t>
      </w:r>
      <w:r>
        <w:rPr>
          <w:color w:val="1F4E79"/>
          <w:spacing w:val="-17"/>
          <w:w w:val="105"/>
          <w:sz w:val="24"/>
        </w:rPr>
        <w:t xml:space="preserve"> </w:t>
      </w:r>
      <w:r>
        <w:rPr>
          <w:color w:val="1F4E79"/>
          <w:w w:val="105"/>
          <w:sz w:val="24"/>
        </w:rPr>
        <w:t>are</w:t>
      </w:r>
      <w:r>
        <w:rPr>
          <w:color w:val="1F4E79"/>
          <w:spacing w:val="-15"/>
          <w:w w:val="105"/>
          <w:sz w:val="24"/>
        </w:rPr>
        <w:t xml:space="preserve"> </w:t>
      </w:r>
      <w:r>
        <w:rPr>
          <w:color w:val="1F4E79"/>
          <w:w w:val="105"/>
          <w:sz w:val="24"/>
        </w:rPr>
        <w:t>not</w:t>
      </w:r>
      <w:r>
        <w:rPr>
          <w:color w:val="1F4E79"/>
          <w:spacing w:val="-16"/>
          <w:w w:val="105"/>
          <w:sz w:val="24"/>
        </w:rPr>
        <w:t xml:space="preserve"> </w:t>
      </w:r>
      <w:r>
        <w:rPr>
          <w:color w:val="1F4E79"/>
          <w:w w:val="105"/>
          <w:sz w:val="24"/>
        </w:rPr>
        <w:t>eligible</w:t>
      </w:r>
      <w:r>
        <w:rPr>
          <w:color w:val="1F4E79"/>
          <w:spacing w:val="-16"/>
          <w:w w:val="105"/>
          <w:sz w:val="24"/>
        </w:rPr>
        <w:t xml:space="preserve"> </w:t>
      </w:r>
      <w:r>
        <w:rPr>
          <w:color w:val="1F4E79"/>
          <w:w w:val="105"/>
          <w:sz w:val="24"/>
        </w:rPr>
        <w:t>to</w:t>
      </w:r>
      <w:r>
        <w:rPr>
          <w:color w:val="1F4E79"/>
          <w:spacing w:val="-14"/>
          <w:w w:val="105"/>
          <w:sz w:val="24"/>
        </w:rPr>
        <w:t xml:space="preserve"> </w:t>
      </w:r>
      <w:r>
        <w:rPr>
          <w:color w:val="1F4E79"/>
          <w:w w:val="105"/>
          <w:sz w:val="24"/>
        </w:rPr>
        <w:t>receive</w:t>
      </w:r>
      <w:r>
        <w:rPr>
          <w:color w:val="1F4E79"/>
          <w:spacing w:val="-15"/>
          <w:w w:val="105"/>
          <w:sz w:val="24"/>
        </w:rPr>
        <w:t xml:space="preserve"> </w:t>
      </w:r>
      <w:r>
        <w:rPr>
          <w:color w:val="1F4E79"/>
          <w:w w:val="105"/>
          <w:sz w:val="24"/>
        </w:rPr>
        <w:t>them.</w:t>
      </w:r>
      <w:r>
        <w:rPr>
          <w:color w:val="1F4E79"/>
          <w:spacing w:val="-14"/>
          <w:w w:val="105"/>
          <w:sz w:val="24"/>
        </w:rPr>
        <w:t xml:space="preserve"> </w:t>
      </w:r>
      <w:r>
        <w:rPr>
          <w:color w:val="1F4E79"/>
          <w:w w:val="105"/>
          <w:sz w:val="24"/>
        </w:rPr>
        <w:t>If</w:t>
      </w:r>
      <w:r>
        <w:rPr>
          <w:color w:val="1F4E79"/>
          <w:spacing w:val="-15"/>
          <w:w w:val="105"/>
          <w:sz w:val="24"/>
        </w:rPr>
        <w:t xml:space="preserve"> </w:t>
      </w:r>
      <w:r>
        <w:rPr>
          <w:color w:val="1F4E79"/>
          <w:w w:val="105"/>
          <w:sz w:val="24"/>
        </w:rPr>
        <w:t>you</w:t>
      </w:r>
      <w:r>
        <w:rPr>
          <w:color w:val="1F4E79"/>
          <w:spacing w:val="-14"/>
          <w:w w:val="105"/>
          <w:sz w:val="24"/>
        </w:rPr>
        <w:t xml:space="preserve"> </w:t>
      </w:r>
      <w:r>
        <w:rPr>
          <w:color w:val="1F4E79"/>
          <w:w w:val="105"/>
          <w:sz w:val="24"/>
        </w:rPr>
        <w:t>have another</w:t>
      </w:r>
      <w:r>
        <w:rPr>
          <w:color w:val="1F4E79"/>
          <w:spacing w:val="-14"/>
          <w:w w:val="105"/>
          <w:sz w:val="24"/>
        </w:rPr>
        <w:t xml:space="preserve"> </w:t>
      </w:r>
      <w:r>
        <w:rPr>
          <w:color w:val="1F4E79"/>
          <w:w w:val="105"/>
          <w:sz w:val="24"/>
        </w:rPr>
        <w:t>primary</w:t>
      </w:r>
      <w:r>
        <w:rPr>
          <w:color w:val="1F4E79"/>
          <w:spacing w:val="-14"/>
          <w:w w:val="105"/>
          <w:sz w:val="24"/>
        </w:rPr>
        <w:t xml:space="preserve"> </w:t>
      </w:r>
      <w:r>
        <w:rPr>
          <w:color w:val="1F4E79"/>
          <w:w w:val="105"/>
          <w:sz w:val="24"/>
        </w:rPr>
        <w:t>insurance</w:t>
      </w:r>
      <w:r>
        <w:rPr>
          <w:color w:val="1F4E79"/>
          <w:spacing w:val="-16"/>
          <w:w w:val="105"/>
          <w:sz w:val="24"/>
        </w:rPr>
        <w:t xml:space="preserve"> </w:t>
      </w:r>
      <w:r>
        <w:rPr>
          <w:color w:val="1F4E79"/>
          <w:w w:val="105"/>
          <w:sz w:val="24"/>
        </w:rPr>
        <w:t>that</w:t>
      </w:r>
      <w:r>
        <w:rPr>
          <w:color w:val="1F4E79"/>
          <w:spacing w:val="-15"/>
          <w:w w:val="105"/>
          <w:sz w:val="24"/>
        </w:rPr>
        <w:t xml:space="preserve"> </w:t>
      </w:r>
      <w:r>
        <w:rPr>
          <w:color w:val="1F4E79"/>
          <w:w w:val="105"/>
          <w:sz w:val="24"/>
        </w:rPr>
        <w:t>will</w:t>
      </w:r>
      <w:r>
        <w:rPr>
          <w:color w:val="1F4E79"/>
          <w:spacing w:val="-15"/>
          <w:w w:val="105"/>
          <w:sz w:val="24"/>
        </w:rPr>
        <w:t xml:space="preserve"> </w:t>
      </w:r>
      <w:r>
        <w:rPr>
          <w:color w:val="1F4E79"/>
          <w:w w:val="105"/>
          <w:sz w:val="24"/>
        </w:rPr>
        <w:t>pay</w:t>
      </w:r>
      <w:r>
        <w:rPr>
          <w:color w:val="1F4E79"/>
          <w:spacing w:val="-17"/>
          <w:w w:val="105"/>
          <w:sz w:val="24"/>
        </w:rPr>
        <w:t xml:space="preserve"> </w:t>
      </w:r>
      <w:r>
        <w:rPr>
          <w:color w:val="1F4E79"/>
          <w:w w:val="105"/>
          <w:sz w:val="24"/>
        </w:rPr>
        <w:t>for</w:t>
      </w:r>
      <w:r>
        <w:rPr>
          <w:color w:val="1F4E79"/>
          <w:spacing w:val="-13"/>
          <w:w w:val="105"/>
          <w:sz w:val="24"/>
        </w:rPr>
        <w:t xml:space="preserve"> </w:t>
      </w:r>
      <w:r>
        <w:rPr>
          <w:color w:val="1F4E79"/>
          <w:w w:val="105"/>
          <w:sz w:val="24"/>
        </w:rPr>
        <w:t>it.</w:t>
      </w:r>
      <w:r>
        <w:rPr>
          <w:color w:val="1F4E79"/>
          <w:spacing w:val="-13"/>
          <w:w w:val="105"/>
          <w:sz w:val="24"/>
        </w:rPr>
        <w:t xml:space="preserve"> </w:t>
      </w:r>
      <w:r>
        <w:rPr>
          <w:color w:val="1F4E79"/>
          <w:w w:val="105"/>
          <w:sz w:val="24"/>
        </w:rPr>
        <w:t>If</w:t>
      </w:r>
      <w:r>
        <w:rPr>
          <w:color w:val="1F4E79"/>
          <w:spacing w:val="-16"/>
          <w:w w:val="105"/>
          <w:sz w:val="24"/>
        </w:rPr>
        <w:t xml:space="preserve"> </w:t>
      </w:r>
      <w:r>
        <w:rPr>
          <w:color w:val="1F4E79"/>
          <w:w w:val="105"/>
          <w:sz w:val="24"/>
        </w:rPr>
        <w:t>the</w:t>
      </w:r>
      <w:r>
        <w:rPr>
          <w:color w:val="1F4E79"/>
          <w:spacing w:val="-15"/>
          <w:w w:val="105"/>
          <w:sz w:val="24"/>
        </w:rPr>
        <w:t xml:space="preserve"> </w:t>
      </w:r>
      <w:r>
        <w:rPr>
          <w:color w:val="1F4E79"/>
          <w:w w:val="105"/>
          <w:sz w:val="24"/>
        </w:rPr>
        <w:t>request</w:t>
      </w:r>
      <w:r>
        <w:rPr>
          <w:color w:val="1F4E79"/>
          <w:spacing w:val="-13"/>
          <w:w w:val="105"/>
          <w:sz w:val="24"/>
        </w:rPr>
        <w:t xml:space="preserve"> </w:t>
      </w:r>
      <w:r>
        <w:rPr>
          <w:color w:val="1F4E79"/>
          <w:w w:val="105"/>
          <w:sz w:val="24"/>
        </w:rPr>
        <w:t>is</w:t>
      </w:r>
      <w:r>
        <w:rPr>
          <w:color w:val="1F4E79"/>
          <w:spacing w:val="-15"/>
          <w:w w:val="105"/>
          <w:sz w:val="24"/>
        </w:rPr>
        <w:t xml:space="preserve"> </w:t>
      </w:r>
      <w:r>
        <w:rPr>
          <w:color w:val="1F4E79"/>
          <w:w w:val="105"/>
          <w:sz w:val="24"/>
        </w:rPr>
        <w:t>not</w:t>
      </w:r>
      <w:r>
        <w:rPr>
          <w:color w:val="1F4E79"/>
          <w:spacing w:val="-13"/>
          <w:w w:val="105"/>
          <w:sz w:val="24"/>
        </w:rPr>
        <w:t xml:space="preserve"> </w:t>
      </w:r>
      <w:r>
        <w:rPr>
          <w:color w:val="1F4E79"/>
          <w:w w:val="105"/>
          <w:sz w:val="24"/>
        </w:rPr>
        <w:t>a</w:t>
      </w:r>
      <w:r>
        <w:rPr>
          <w:color w:val="1F4E79"/>
          <w:spacing w:val="-16"/>
          <w:w w:val="105"/>
          <w:sz w:val="24"/>
        </w:rPr>
        <w:t xml:space="preserve"> </w:t>
      </w:r>
      <w:r>
        <w:rPr>
          <w:color w:val="1F4E79"/>
          <w:w w:val="105"/>
          <w:sz w:val="24"/>
        </w:rPr>
        <w:t>covered</w:t>
      </w:r>
      <w:r>
        <w:rPr>
          <w:color w:val="1F4E79"/>
          <w:spacing w:val="-16"/>
          <w:w w:val="105"/>
          <w:sz w:val="24"/>
        </w:rPr>
        <w:t xml:space="preserve"> </w:t>
      </w:r>
      <w:r>
        <w:rPr>
          <w:color w:val="1F4E79"/>
          <w:w w:val="105"/>
          <w:sz w:val="24"/>
        </w:rPr>
        <w:t>service. If it is not medically appropriate or necessary. Or if there is another provider that is in our network that you can see</w:t>
      </w:r>
      <w:r>
        <w:rPr>
          <w:color w:val="1F4E79"/>
          <w:spacing w:val="-5"/>
          <w:w w:val="105"/>
          <w:sz w:val="24"/>
        </w:rPr>
        <w:t xml:space="preserve"> </w:t>
      </w:r>
      <w:r>
        <w:rPr>
          <w:color w:val="1F4E79"/>
          <w:w w:val="105"/>
          <w:sz w:val="24"/>
        </w:rPr>
        <w:t>instead.</w:t>
      </w:r>
    </w:p>
    <w:p w14:paraId="631256E2" w14:textId="77777777" w:rsidR="00C6030B" w:rsidRDefault="006A006C">
      <w:pPr>
        <w:pStyle w:val="Heading2"/>
        <w:numPr>
          <w:ilvl w:val="0"/>
          <w:numId w:val="1"/>
        </w:numPr>
        <w:tabs>
          <w:tab w:val="left" w:pos="462"/>
        </w:tabs>
        <w:spacing w:before="11"/>
        <w:ind w:hanging="361"/>
      </w:pPr>
      <w:r>
        <w:rPr>
          <w:color w:val="1F4E79"/>
          <w:w w:val="110"/>
        </w:rPr>
        <w:t>Can I be billed for</w:t>
      </w:r>
      <w:r>
        <w:rPr>
          <w:color w:val="1F4E79"/>
          <w:spacing w:val="-4"/>
          <w:w w:val="110"/>
        </w:rPr>
        <w:t xml:space="preserve"> </w:t>
      </w:r>
      <w:r>
        <w:rPr>
          <w:color w:val="1F4E79"/>
          <w:w w:val="110"/>
        </w:rPr>
        <w:t>this?</w:t>
      </w:r>
    </w:p>
    <w:p w14:paraId="519C15EF" w14:textId="77777777" w:rsidR="00C6030B" w:rsidRDefault="006A006C">
      <w:pPr>
        <w:pStyle w:val="ListParagraph"/>
        <w:numPr>
          <w:ilvl w:val="1"/>
          <w:numId w:val="1"/>
        </w:numPr>
        <w:tabs>
          <w:tab w:val="left" w:pos="1181"/>
          <w:tab w:val="left" w:pos="1182"/>
        </w:tabs>
        <w:spacing w:before="5" w:line="244" w:lineRule="auto"/>
        <w:ind w:right="288"/>
        <w:rPr>
          <w:sz w:val="24"/>
        </w:rPr>
      </w:pPr>
      <w:r>
        <w:rPr>
          <w:color w:val="1F4E79"/>
          <w:sz w:val="24"/>
        </w:rPr>
        <w:t>No. A member cannot be bill</w:t>
      </w:r>
      <w:r>
        <w:rPr>
          <w:color w:val="1F4E79"/>
          <w:sz w:val="24"/>
        </w:rPr>
        <w:t>ed for non-covered services or treatments that have been denied. However, if you knowingly and willingly signed an Agreement to Pay waiver (form OHP 3165 or 3166), you may have to pay. This is only if you signed it before you received the service. In addit</w:t>
      </w:r>
      <w:r>
        <w:rPr>
          <w:color w:val="1F4E79"/>
          <w:sz w:val="24"/>
        </w:rPr>
        <w:t>ion, you cannot be billed for services that were denied due to provider</w:t>
      </w:r>
      <w:r>
        <w:rPr>
          <w:color w:val="1F4E79"/>
          <w:spacing w:val="25"/>
          <w:sz w:val="24"/>
        </w:rPr>
        <w:t xml:space="preserve"> </w:t>
      </w:r>
      <w:r>
        <w:rPr>
          <w:color w:val="1F4E79"/>
          <w:sz w:val="24"/>
        </w:rPr>
        <w:t>error.</w:t>
      </w:r>
    </w:p>
    <w:p w14:paraId="6C025900" w14:textId="77777777" w:rsidR="00C6030B" w:rsidRDefault="006A006C">
      <w:pPr>
        <w:pStyle w:val="Heading2"/>
        <w:numPr>
          <w:ilvl w:val="0"/>
          <w:numId w:val="1"/>
        </w:numPr>
        <w:tabs>
          <w:tab w:val="left" w:pos="462"/>
        </w:tabs>
        <w:ind w:hanging="361"/>
      </w:pPr>
      <w:r>
        <w:rPr>
          <w:color w:val="1F4E79"/>
          <w:w w:val="105"/>
        </w:rPr>
        <w:t>Does this mean my OHP coverage is going to</w:t>
      </w:r>
      <w:r>
        <w:rPr>
          <w:color w:val="1F4E79"/>
          <w:spacing w:val="35"/>
          <w:w w:val="105"/>
        </w:rPr>
        <w:t xml:space="preserve"> </w:t>
      </w:r>
      <w:r>
        <w:rPr>
          <w:color w:val="1F4E79"/>
          <w:w w:val="105"/>
        </w:rPr>
        <w:t>end?</w:t>
      </w:r>
    </w:p>
    <w:p w14:paraId="311D3369" w14:textId="77777777" w:rsidR="00C6030B" w:rsidRDefault="006A006C">
      <w:pPr>
        <w:pStyle w:val="ListParagraph"/>
        <w:numPr>
          <w:ilvl w:val="1"/>
          <w:numId w:val="1"/>
        </w:numPr>
        <w:tabs>
          <w:tab w:val="left" w:pos="1181"/>
          <w:tab w:val="left" w:pos="1182"/>
        </w:tabs>
        <w:spacing w:line="244" w:lineRule="auto"/>
        <w:ind w:right="458"/>
        <w:rPr>
          <w:sz w:val="24"/>
        </w:rPr>
      </w:pPr>
      <w:r>
        <w:rPr>
          <w:color w:val="1F4E79"/>
          <w:w w:val="105"/>
          <w:sz w:val="24"/>
        </w:rPr>
        <w:t>No.</w:t>
      </w:r>
      <w:r>
        <w:rPr>
          <w:color w:val="1F4E79"/>
          <w:spacing w:val="-18"/>
          <w:w w:val="105"/>
          <w:sz w:val="24"/>
        </w:rPr>
        <w:t xml:space="preserve"> </w:t>
      </w:r>
      <w:r>
        <w:rPr>
          <w:color w:val="1F4E79"/>
          <w:w w:val="105"/>
          <w:sz w:val="24"/>
        </w:rPr>
        <w:t>UHA</w:t>
      </w:r>
      <w:r>
        <w:rPr>
          <w:color w:val="1F4E79"/>
          <w:spacing w:val="-17"/>
          <w:w w:val="105"/>
          <w:sz w:val="24"/>
        </w:rPr>
        <w:t xml:space="preserve"> </w:t>
      </w:r>
      <w:r>
        <w:rPr>
          <w:color w:val="1F4E79"/>
          <w:w w:val="105"/>
          <w:sz w:val="24"/>
        </w:rPr>
        <w:t>will</w:t>
      </w:r>
      <w:r>
        <w:rPr>
          <w:color w:val="1F4E79"/>
          <w:spacing w:val="-17"/>
          <w:w w:val="105"/>
          <w:sz w:val="24"/>
        </w:rPr>
        <w:t xml:space="preserve"> </w:t>
      </w:r>
      <w:r>
        <w:rPr>
          <w:color w:val="1F4E79"/>
          <w:w w:val="105"/>
          <w:sz w:val="24"/>
        </w:rPr>
        <w:t>not</w:t>
      </w:r>
      <w:r>
        <w:rPr>
          <w:color w:val="1F4E79"/>
          <w:spacing w:val="-17"/>
          <w:w w:val="105"/>
          <w:sz w:val="24"/>
        </w:rPr>
        <w:t xml:space="preserve"> </w:t>
      </w:r>
      <w:r>
        <w:rPr>
          <w:color w:val="1F4E79"/>
          <w:w w:val="105"/>
          <w:sz w:val="24"/>
        </w:rPr>
        <w:t>send</w:t>
      </w:r>
      <w:r>
        <w:rPr>
          <w:color w:val="1F4E79"/>
          <w:spacing w:val="-16"/>
          <w:w w:val="105"/>
          <w:sz w:val="24"/>
        </w:rPr>
        <w:t xml:space="preserve"> </w:t>
      </w:r>
      <w:r>
        <w:rPr>
          <w:color w:val="1F4E79"/>
          <w:w w:val="105"/>
          <w:sz w:val="24"/>
        </w:rPr>
        <w:t>a</w:t>
      </w:r>
      <w:r>
        <w:rPr>
          <w:color w:val="1F4E79"/>
          <w:spacing w:val="-16"/>
          <w:w w:val="105"/>
          <w:sz w:val="24"/>
        </w:rPr>
        <w:t xml:space="preserve"> </w:t>
      </w:r>
      <w:r>
        <w:rPr>
          <w:color w:val="1F4E79"/>
          <w:w w:val="105"/>
          <w:sz w:val="24"/>
        </w:rPr>
        <w:t>letter</w:t>
      </w:r>
      <w:r>
        <w:rPr>
          <w:color w:val="1F4E79"/>
          <w:spacing w:val="-17"/>
          <w:w w:val="105"/>
          <w:sz w:val="24"/>
        </w:rPr>
        <w:t xml:space="preserve"> </w:t>
      </w:r>
      <w:r>
        <w:rPr>
          <w:color w:val="1F4E79"/>
          <w:w w:val="105"/>
          <w:sz w:val="24"/>
        </w:rPr>
        <w:t>if</w:t>
      </w:r>
      <w:r>
        <w:rPr>
          <w:color w:val="1F4E79"/>
          <w:spacing w:val="-16"/>
          <w:w w:val="105"/>
          <w:sz w:val="24"/>
        </w:rPr>
        <w:t xml:space="preserve"> </w:t>
      </w:r>
      <w:r>
        <w:rPr>
          <w:color w:val="1F4E79"/>
          <w:w w:val="105"/>
          <w:sz w:val="24"/>
        </w:rPr>
        <w:t>your</w:t>
      </w:r>
      <w:r>
        <w:rPr>
          <w:color w:val="1F4E79"/>
          <w:spacing w:val="-17"/>
          <w:w w:val="105"/>
          <w:sz w:val="24"/>
        </w:rPr>
        <w:t xml:space="preserve"> </w:t>
      </w:r>
      <w:r>
        <w:rPr>
          <w:color w:val="1F4E79"/>
          <w:w w:val="105"/>
          <w:sz w:val="24"/>
        </w:rPr>
        <w:t>coverage</w:t>
      </w:r>
      <w:r>
        <w:rPr>
          <w:color w:val="1F4E79"/>
          <w:spacing w:val="-16"/>
          <w:w w:val="105"/>
          <w:sz w:val="24"/>
        </w:rPr>
        <w:t xml:space="preserve"> </w:t>
      </w:r>
      <w:r>
        <w:rPr>
          <w:color w:val="1F4E79"/>
          <w:w w:val="105"/>
          <w:sz w:val="24"/>
        </w:rPr>
        <w:t>has</w:t>
      </w:r>
      <w:r>
        <w:rPr>
          <w:color w:val="1F4E79"/>
          <w:spacing w:val="-17"/>
          <w:w w:val="105"/>
          <w:sz w:val="24"/>
        </w:rPr>
        <w:t xml:space="preserve"> </w:t>
      </w:r>
      <w:r>
        <w:rPr>
          <w:color w:val="1F4E79"/>
          <w:w w:val="105"/>
          <w:sz w:val="24"/>
        </w:rPr>
        <w:t>ended.</w:t>
      </w:r>
      <w:r>
        <w:rPr>
          <w:color w:val="1F4E79"/>
          <w:spacing w:val="-15"/>
          <w:w w:val="105"/>
          <w:sz w:val="24"/>
        </w:rPr>
        <w:t xml:space="preserve"> </w:t>
      </w:r>
      <w:r>
        <w:rPr>
          <w:color w:val="1F4E79"/>
          <w:w w:val="105"/>
          <w:sz w:val="24"/>
        </w:rPr>
        <w:t>This</w:t>
      </w:r>
      <w:r>
        <w:rPr>
          <w:color w:val="1F4E79"/>
          <w:spacing w:val="-16"/>
          <w:w w:val="105"/>
          <w:sz w:val="24"/>
        </w:rPr>
        <w:t xml:space="preserve"> </w:t>
      </w:r>
      <w:r>
        <w:rPr>
          <w:color w:val="1F4E79"/>
          <w:w w:val="105"/>
          <w:sz w:val="24"/>
        </w:rPr>
        <w:t>letter</w:t>
      </w:r>
      <w:r>
        <w:rPr>
          <w:color w:val="1F4E79"/>
          <w:spacing w:val="-15"/>
          <w:w w:val="105"/>
          <w:sz w:val="24"/>
        </w:rPr>
        <w:t xml:space="preserve"> </w:t>
      </w:r>
      <w:r>
        <w:rPr>
          <w:color w:val="1F4E79"/>
          <w:w w:val="105"/>
          <w:sz w:val="24"/>
        </w:rPr>
        <w:t>would</w:t>
      </w:r>
      <w:r>
        <w:rPr>
          <w:color w:val="1F4E79"/>
          <w:spacing w:val="-17"/>
          <w:w w:val="105"/>
          <w:sz w:val="24"/>
        </w:rPr>
        <w:t xml:space="preserve"> </w:t>
      </w:r>
      <w:r>
        <w:rPr>
          <w:color w:val="1F4E79"/>
          <w:w w:val="105"/>
          <w:sz w:val="24"/>
        </w:rPr>
        <w:t>come directly from OHP not UHA.</w:t>
      </w:r>
    </w:p>
    <w:p w14:paraId="10BB3A2C" w14:textId="77777777" w:rsidR="00C6030B" w:rsidRDefault="006A006C">
      <w:pPr>
        <w:pStyle w:val="Heading2"/>
        <w:numPr>
          <w:ilvl w:val="0"/>
          <w:numId w:val="1"/>
        </w:numPr>
        <w:tabs>
          <w:tab w:val="left" w:pos="462"/>
        </w:tabs>
        <w:ind w:hanging="361"/>
      </w:pPr>
      <w:r>
        <w:rPr>
          <w:color w:val="1F4E79"/>
          <w:w w:val="105"/>
        </w:rPr>
        <w:t>Do I need to contact my provider about</w:t>
      </w:r>
      <w:r>
        <w:rPr>
          <w:color w:val="1F4E79"/>
          <w:spacing w:val="31"/>
          <w:w w:val="105"/>
        </w:rPr>
        <w:t xml:space="preserve"> </w:t>
      </w:r>
      <w:r>
        <w:rPr>
          <w:color w:val="1F4E79"/>
          <w:w w:val="105"/>
        </w:rPr>
        <w:t>this?</w:t>
      </w:r>
    </w:p>
    <w:p w14:paraId="79B35EBB" w14:textId="77777777" w:rsidR="00C6030B" w:rsidRDefault="006A006C">
      <w:pPr>
        <w:pStyle w:val="ListParagraph"/>
        <w:numPr>
          <w:ilvl w:val="1"/>
          <w:numId w:val="1"/>
        </w:numPr>
        <w:tabs>
          <w:tab w:val="left" w:pos="1181"/>
          <w:tab w:val="left" w:pos="1182"/>
        </w:tabs>
        <w:spacing w:line="244" w:lineRule="auto"/>
        <w:ind w:right="398"/>
        <w:rPr>
          <w:sz w:val="24"/>
        </w:rPr>
      </w:pPr>
      <w:r>
        <w:rPr>
          <w:color w:val="1F4E79"/>
          <w:w w:val="105"/>
          <w:sz w:val="24"/>
        </w:rPr>
        <w:t>Yes.</w:t>
      </w:r>
      <w:r>
        <w:rPr>
          <w:color w:val="1F4E79"/>
          <w:spacing w:val="-21"/>
          <w:w w:val="105"/>
          <w:sz w:val="24"/>
        </w:rPr>
        <w:t xml:space="preserve"> </w:t>
      </w:r>
      <w:r>
        <w:rPr>
          <w:color w:val="1F4E79"/>
          <w:w w:val="105"/>
          <w:sz w:val="24"/>
        </w:rPr>
        <w:t>Please</w:t>
      </w:r>
      <w:r>
        <w:rPr>
          <w:color w:val="1F4E79"/>
          <w:spacing w:val="-23"/>
          <w:w w:val="105"/>
          <w:sz w:val="24"/>
        </w:rPr>
        <w:t xml:space="preserve"> </w:t>
      </w:r>
      <w:r>
        <w:rPr>
          <w:color w:val="1F4E79"/>
          <w:w w:val="105"/>
          <w:sz w:val="24"/>
        </w:rPr>
        <w:t>contact</w:t>
      </w:r>
      <w:r>
        <w:rPr>
          <w:color w:val="1F4E79"/>
          <w:spacing w:val="-23"/>
          <w:w w:val="105"/>
          <w:sz w:val="24"/>
        </w:rPr>
        <w:t xml:space="preserve"> </w:t>
      </w:r>
      <w:r>
        <w:rPr>
          <w:color w:val="1F4E79"/>
          <w:w w:val="105"/>
          <w:sz w:val="24"/>
        </w:rPr>
        <w:t>your</w:t>
      </w:r>
      <w:r>
        <w:rPr>
          <w:color w:val="1F4E79"/>
          <w:spacing w:val="-22"/>
          <w:w w:val="105"/>
          <w:sz w:val="24"/>
        </w:rPr>
        <w:t xml:space="preserve"> </w:t>
      </w:r>
      <w:r>
        <w:rPr>
          <w:color w:val="1F4E79"/>
          <w:w w:val="105"/>
          <w:sz w:val="24"/>
        </w:rPr>
        <w:t>provider</w:t>
      </w:r>
      <w:r>
        <w:rPr>
          <w:color w:val="1F4E79"/>
          <w:spacing w:val="-20"/>
          <w:w w:val="105"/>
          <w:sz w:val="24"/>
        </w:rPr>
        <w:t xml:space="preserve"> </w:t>
      </w:r>
      <w:r>
        <w:rPr>
          <w:color w:val="1F4E79"/>
          <w:w w:val="105"/>
          <w:sz w:val="24"/>
        </w:rPr>
        <w:t>to</w:t>
      </w:r>
      <w:r>
        <w:rPr>
          <w:color w:val="1F4E79"/>
          <w:spacing w:val="-20"/>
          <w:w w:val="105"/>
          <w:sz w:val="24"/>
        </w:rPr>
        <w:t xml:space="preserve"> </w:t>
      </w:r>
      <w:r>
        <w:rPr>
          <w:color w:val="1F4E79"/>
          <w:w w:val="105"/>
          <w:sz w:val="24"/>
        </w:rPr>
        <w:t>be</w:t>
      </w:r>
      <w:r>
        <w:rPr>
          <w:color w:val="1F4E79"/>
          <w:spacing w:val="-22"/>
          <w:w w:val="105"/>
          <w:sz w:val="24"/>
        </w:rPr>
        <w:t xml:space="preserve"> </w:t>
      </w:r>
      <w:r>
        <w:rPr>
          <w:color w:val="1F4E79"/>
          <w:w w:val="105"/>
          <w:sz w:val="24"/>
        </w:rPr>
        <w:t>sure</w:t>
      </w:r>
      <w:r>
        <w:rPr>
          <w:color w:val="1F4E79"/>
          <w:spacing w:val="-21"/>
          <w:w w:val="105"/>
          <w:sz w:val="24"/>
        </w:rPr>
        <w:t xml:space="preserve"> </w:t>
      </w:r>
      <w:r>
        <w:rPr>
          <w:color w:val="1F4E79"/>
          <w:w w:val="105"/>
          <w:sz w:val="24"/>
        </w:rPr>
        <w:t>that</w:t>
      </w:r>
      <w:r>
        <w:rPr>
          <w:color w:val="1F4E79"/>
          <w:spacing w:val="-22"/>
          <w:w w:val="105"/>
          <w:sz w:val="24"/>
        </w:rPr>
        <w:t xml:space="preserve"> </w:t>
      </w:r>
      <w:r>
        <w:rPr>
          <w:color w:val="1F4E79"/>
          <w:w w:val="105"/>
          <w:sz w:val="24"/>
        </w:rPr>
        <w:t>they</w:t>
      </w:r>
      <w:r>
        <w:rPr>
          <w:color w:val="1F4E79"/>
          <w:spacing w:val="-21"/>
          <w:w w:val="105"/>
          <w:sz w:val="24"/>
        </w:rPr>
        <w:t xml:space="preserve"> </w:t>
      </w:r>
      <w:r>
        <w:rPr>
          <w:color w:val="1F4E79"/>
          <w:w w:val="105"/>
          <w:sz w:val="24"/>
        </w:rPr>
        <w:t>have</w:t>
      </w:r>
      <w:r>
        <w:rPr>
          <w:color w:val="1F4E79"/>
          <w:spacing w:val="-23"/>
          <w:w w:val="105"/>
          <w:sz w:val="24"/>
        </w:rPr>
        <w:t xml:space="preserve"> </w:t>
      </w:r>
      <w:r>
        <w:rPr>
          <w:color w:val="1F4E79"/>
          <w:w w:val="105"/>
          <w:sz w:val="24"/>
        </w:rPr>
        <w:t>the</w:t>
      </w:r>
      <w:r>
        <w:rPr>
          <w:color w:val="1F4E79"/>
          <w:spacing w:val="-21"/>
          <w:w w:val="105"/>
          <w:sz w:val="24"/>
        </w:rPr>
        <w:t xml:space="preserve"> </w:t>
      </w:r>
      <w:r>
        <w:rPr>
          <w:color w:val="1F4E79"/>
          <w:w w:val="105"/>
          <w:sz w:val="24"/>
        </w:rPr>
        <w:t>correct</w:t>
      </w:r>
      <w:r>
        <w:rPr>
          <w:color w:val="1F4E79"/>
          <w:spacing w:val="-22"/>
          <w:w w:val="105"/>
          <w:sz w:val="24"/>
        </w:rPr>
        <w:t xml:space="preserve"> </w:t>
      </w:r>
      <w:r>
        <w:rPr>
          <w:color w:val="1F4E79"/>
          <w:w w:val="105"/>
          <w:sz w:val="24"/>
        </w:rPr>
        <w:t>insurance information</w:t>
      </w:r>
      <w:r>
        <w:rPr>
          <w:color w:val="1F4E79"/>
          <w:spacing w:val="-11"/>
          <w:w w:val="105"/>
          <w:sz w:val="24"/>
        </w:rPr>
        <w:t xml:space="preserve"> </w:t>
      </w:r>
      <w:r>
        <w:rPr>
          <w:color w:val="1F4E79"/>
          <w:w w:val="105"/>
          <w:sz w:val="24"/>
        </w:rPr>
        <w:t>to</w:t>
      </w:r>
      <w:r>
        <w:rPr>
          <w:color w:val="1F4E79"/>
          <w:spacing w:val="-9"/>
          <w:w w:val="105"/>
          <w:sz w:val="24"/>
        </w:rPr>
        <w:t xml:space="preserve"> </w:t>
      </w:r>
      <w:r>
        <w:rPr>
          <w:color w:val="1F4E79"/>
          <w:w w:val="105"/>
          <w:sz w:val="24"/>
        </w:rPr>
        <w:t>process</w:t>
      </w:r>
      <w:r>
        <w:rPr>
          <w:color w:val="1F4E79"/>
          <w:spacing w:val="-9"/>
          <w:w w:val="105"/>
          <w:sz w:val="24"/>
        </w:rPr>
        <w:t xml:space="preserve"> </w:t>
      </w:r>
      <w:r>
        <w:rPr>
          <w:color w:val="1F4E79"/>
          <w:w w:val="105"/>
          <w:sz w:val="24"/>
        </w:rPr>
        <w:t>your</w:t>
      </w:r>
      <w:r>
        <w:rPr>
          <w:color w:val="1F4E79"/>
          <w:spacing w:val="-11"/>
          <w:w w:val="105"/>
          <w:sz w:val="24"/>
        </w:rPr>
        <w:t xml:space="preserve"> </w:t>
      </w:r>
      <w:r>
        <w:rPr>
          <w:color w:val="1F4E79"/>
          <w:w w:val="105"/>
          <w:sz w:val="24"/>
        </w:rPr>
        <w:t>bill</w:t>
      </w:r>
      <w:r>
        <w:rPr>
          <w:color w:val="1F4E79"/>
          <w:spacing w:val="-9"/>
          <w:w w:val="105"/>
          <w:sz w:val="24"/>
        </w:rPr>
        <w:t xml:space="preserve"> </w:t>
      </w:r>
      <w:r>
        <w:rPr>
          <w:color w:val="1F4E79"/>
          <w:w w:val="105"/>
          <w:sz w:val="24"/>
        </w:rPr>
        <w:t>and</w:t>
      </w:r>
      <w:r>
        <w:rPr>
          <w:color w:val="1F4E79"/>
          <w:spacing w:val="-12"/>
          <w:w w:val="105"/>
          <w:sz w:val="24"/>
        </w:rPr>
        <w:t xml:space="preserve"> </w:t>
      </w:r>
      <w:r>
        <w:rPr>
          <w:color w:val="1F4E79"/>
          <w:w w:val="105"/>
          <w:sz w:val="24"/>
        </w:rPr>
        <w:t>be</w:t>
      </w:r>
      <w:r>
        <w:rPr>
          <w:color w:val="1F4E79"/>
          <w:spacing w:val="-10"/>
          <w:w w:val="105"/>
          <w:sz w:val="24"/>
        </w:rPr>
        <w:t xml:space="preserve"> </w:t>
      </w:r>
      <w:r>
        <w:rPr>
          <w:color w:val="1F4E79"/>
          <w:w w:val="105"/>
          <w:sz w:val="24"/>
        </w:rPr>
        <w:t>sure</w:t>
      </w:r>
      <w:r>
        <w:rPr>
          <w:color w:val="1F4E79"/>
          <w:spacing w:val="-11"/>
          <w:w w:val="105"/>
          <w:sz w:val="24"/>
        </w:rPr>
        <w:t xml:space="preserve"> </w:t>
      </w:r>
      <w:r>
        <w:rPr>
          <w:color w:val="1F4E79"/>
          <w:w w:val="105"/>
          <w:sz w:val="24"/>
        </w:rPr>
        <w:t>you</w:t>
      </w:r>
      <w:r>
        <w:rPr>
          <w:color w:val="1F4E79"/>
          <w:spacing w:val="-11"/>
          <w:w w:val="105"/>
          <w:sz w:val="24"/>
        </w:rPr>
        <w:t xml:space="preserve"> </w:t>
      </w:r>
      <w:r>
        <w:rPr>
          <w:color w:val="1F4E79"/>
          <w:w w:val="105"/>
          <w:sz w:val="24"/>
        </w:rPr>
        <w:t>will</w:t>
      </w:r>
      <w:r>
        <w:rPr>
          <w:color w:val="1F4E79"/>
          <w:spacing w:val="-12"/>
          <w:w w:val="105"/>
          <w:sz w:val="24"/>
        </w:rPr>
        <w:t xml:space="preserve"> </w:t>
      </w:r>
      <w:r>
        <w:rPr>
          <w:color w:val="1F4E79"/>
          <w:w w:val="105"/>
          <w:sz w:val="24"/>
        </w:rPr>
        <w:t>not</w:t>
      </w:r>
      <w:r>
        <w:rPr>
          <w:color w:val="1F4E79"/>
          <w:spacing w:val="-10"/>
          <w:w w:val="105"/>
          <w:sz w:val="24"/>
        </w:rPr>
        <w:t xml:space="preserve"> </w:t>
      </w:r>
      <w:r>
        <w:rPr>
          <w:color w:val="1F4E79"/>
          <w:w w:val="105"/>
          <w:sz w:val="24"/>
        </w:rPr>
        <w:t>receive</w:t>
      </w:r>
      <w:r>
        <w:rPr>
          <w:color w:val="1F4E79"/>
          <w:spacing w:val="-11"/>
          <w:w w:val="105"/>
          <w:sz w:val="24"/>
        </w:rPr>
        <w:t xml:space="preserve"> </w:t>
      </w:r>
      <w:r>
        <w:rPr>
          <w:color w:val="1F4E79"/>
          <w:w w:val="105"/>
          <w:sz w:val="24"/>
        </w:rPr>
        <w:t>a</w:t>
      </w:r>
      <w:r>
        <w:rPr>
          <w:color w:val="1F4E79"/>
          <w:spacing w:val="-10"/>
          <w:w w:val="105"/>
          <w:sz w:val="24"/>
        </w:rPr>
        <w:t xml:space="preserve"> </w:t>
      </w:r>
      <w:r>
        <w:rPr>
          <w:color w:val="1F4E79"/>
          <w:w w:val="105"/>
          <w:sz w:val="24"/>
        </w:rPr>
        <w:t>bill</w:t>
      </w:r>
      <w:r>
        <w:rPr>
          <w:color w:val="1F4E79"/>
          <w:spacing w:val="-10"/>
          <w:w w:val="105"/>
          <w:sz w:val="24"/>
        </w:rPr>
        <w:t xml:space="preserve"> </w:t>
      </w:r>
      <w:r>
        <w:rPr>
          <w:color w:val="1F4E79"/>
          <w:w w:val="105"/>
          <w:sz w:val="24"/>
        </w:rPr>
        <w:t>from</w:t>
      </w:r>
      <w:r>
        <w:rPr>
          <w:color w:val="1F4E79"/>
          <w:spacing w:val="-11"/>
          <w:w w:val="105"/>
          <w:sz w:val="24"/>
        </w:rPr>
        <w:t xml:space="preserve"> </w:t>
      </w:r>
      <w:r>
        <w:rPr>
          <w:color w:val="1F4E79"/>
          <w:w w:val="105"/>
          <w:sz w:val="24"/>
        </w:rPr>
        <w:t>them.</w:t>
      </w:r>
    </w:p>
    <w:p w14:paraId="71462756" w14:textId="77777777" w:rsidR="00C6030B" w:rsidRDefault="006A006C">
      <w:pPr>
        <w:pStyle w:val="Heading2"/>
        <w:numPr>
          <w:ilvl w:val="0"/>
          <w:numId w:val="1"/>
        </w:numPr>
        <w:tabs>
          <w:tab w:val="left" w:pos="462"/>
        </w:tabs>
        <w:ind w:hanging="361"/>
      </w:pPr>
      <w:r>
        <w:rPr>
          <w:color w:val="1F4E79"/>
          <w:w w:val="110"/>
        </w:rPr>
        <w:t>What</w:t>
      </w:r>
      <w:r>
        <w:rPr>
          <w:color w:val="1F4E79"/>
          <w:spacing w:val="-4"/>
          <w:w w:val="110"/>
        </w:rPr>
        <w:t xml:space="preserve"> </w:t>
      </w:r>
      <w:r>
        <w:rPr>
          <w:color w:val="1F4E79"/>
          <w:w w:val="110"/>
        </w:rPr>
        <w:t>do</w:t>
      </w:r>
      <w:r>
        <w:rPr>
          <w:color w:val="1F4E79"/>
          <w:spacing w:val="-2"/>
          <w:w w:val="110"/>
        </w:rPr>
        <w:t xml:space="preserve"> </w:t>
      </w:r>
      <w:r>
        <w:rPr>
          <w:color w:val="1F4E79"/>
          <w:w w:val="110"/>
        </w:rPr>
        <w:t>I</w:t>
      </w:r>
      <w:r>
        <w:rPr>
          <w:color w:val="1F4E79"/>
          <w:spacing w:val="-5"/>
          <w:w w:val="110"/>
        </w:rPr>
        <w:t xml:space="preserve"> </w:t>
      </w:r>
      <w:r>
        <w:rPr>
          <w:color w:val="1F4E79"/>
          <w:w w:val="110"/>
        </w:rPr>
        <w:t>do</w:t>
      </w:r>
      <w:r>
        <w:rPr>
          <w:color w:val="1F4E79"/>
          <w:spacing w:val="-2"/>
          <w:w w:val="110"/>
        </w:rPr>
        <w:t xml:space="preserve"> </w:t>
      </w:r>
      <w:r>
        <w:rPr>
          <w:color w:val="1F4E79"/>
          <w:w w:val="110"/>
        </w:rPr>
        <w:t>if</w:t>
      </w:r>
      <w:r>
        <w:rPr>
          <w:color w:val="1F4E79"/>
          <w:spacing w:val="-4"/>
          <w:w w:val="110"/>
        </w:rPr>
        <w:t xml:space="preserve"> </w:t>
      </w:r>
      <w:r>
        <w:rPr>
          <w:color w:val="1F4E79"/>
          <w:w w:val="110"/>
        </w:rPr>
        <w:t>I</w:t>
      </w:r>
      <w:r>
        <w:rPr>
          <w:color w:val="1F4E79"/>
          <w:spacing w:val="-5"/>
          <w:w w:val="110"/>
        </w:rPr>
        <w:t xml:space="preserve"> </w:t>
      </w:r>
      <w:r>
        <w:rPr>
          <w:color w:val="1F4E79"/>
          <w:w w:val="110"/>
        </w:rPr>
        <w:t>receive</w:t>
      </w:r>
      <w:r>
        <w:rPr>
          <w:color w:val="1F4E79"/>
          <w:spacing w:val="-2"/>
          <w:w w:val="110"/>
        </w:rPr>
        <w:t xml:space="preserve"> </w:t>
      </w:r>
      <w:r>
        <w:rPr>
          <w:color w:val="1F4E79"/>
          <w:w w:val="110"/>
        </w:rPr>
        <w:t>a</w:t>
      </w:r>
      <w:r>
        <w:rPr>
          <w:color w:val="1F4E79"/>
          <w:spacing w:val="-4"/>
          <w:w w:val="110"/>
        </w:rPr>
        <w:t xml:space="preserve"> </w:t>
      </w:r>
      <w:r>
        <w:rPr>
          <w:color w:val="1F4E79"/>
          <w:w w:val="110"/>
        </w:rPr>
        <w:t>bill</w:t>
      </w:r>
      <w:r>
        <w:rPr>
          <w:color w:val="1F4E79"/>
          <w:spacing w:val="-3"/>
          <w:w w:val="110"/>
        </w:rPr>
        <w:t xml:space="preserve"> </w:t>
      </w:r>
      <w:r>
        <w:rPr>
          <w:color w:val="1F4E79"/>
          <w:w w:val="110"/>
        </w:rPr>
        <w:t>or</w:t>
      </w:r>
      <w:r>
        <w:rPr>
          <w:color w:val="1F4E79"/>
          <w:spacing w:val="-4"/>
          <w:w w:val="110"/>
        </w:rPr>
        <w:t xml:space="preserve"> </w:t>
      </w:r>
      <w:r>
        <w:rPr>
          <w:color w:val="1F4E79"/>
          <w:w w:val="110"/>
        </w:rPr>
        <w:t>am</w:t>
      </w:r>
      <w:r>
        <w:rPr>
          <w:color w:val="1F4E79"/>
          <w:spacing w:val="-4"/>
          <w:w w:val="110"/>
        </w:rPr>
        <w:t xml:space="preserve"> </w:t>
      </w:r>
      <w:r>
        <w:rPr>
          <w:color w:val="1F4E79"/>
          <w:w w:val="110"/>
        </w:rPr>
        <w:t>told</w:t>
      </w:r>
      <w:r>
        <w:rPr>
          <w:color w:val="1F4E79"/>
          <w:spacing w:val="-3"/>
          <w:w w:val="110"/>
        </w:rPr>
        <w:t xml:space="preserve"> </w:t>
      </w:r>
      <w:r>
        <w:rPr>
          <w:color w:val="1F4E79"/>
          <w:w w:val="110"/>
        </w:rPr>
        <w:t>I</w:t>
      </w:r>
      <w:r>
        <w:rPr>
          <w:color w:val="1F4E79"/>
          <w:spacing w:val="-4"/>
          <w:w w:val="110"/>
        </w:rPr>
        <w:t xml:space="preserve"> </w:t>
      </w:r>
      <w:r>
        <w:rPr>
          <w:color w:val="1F4E79"/>
          <w:w w:val="110"/>
        </w:rPr>
        <w:t>am</w:t>
      </w:r>
      <w:r>
        <w:rPr>
          <w:color w:val="1F4E79"/>
          <w:spacing w:val="-4"/>
          <w:w w:val="110"/>
        </w:rPr>
        <w:t xml:space="preserve"> </w:t>
      </w:r>
      <w:r>
        <w:rPr>
          <w:color w:val="1F4E79"/>
          <w:w w:val="110"/>
        </w:rPr>
        <w:t>responsible</w:t>
      </w:r>
      <w:r>
        <w:rPr>
          <w:color w:val="1F4E79"/>
          <w:spacing w:val="-2"/>
          <w:w w:val="110"/>
        </w:rPr>
        <w:t xml:space="preserve"> </w:t>
      </w:r>
      <w:r>
        <w:rPr>
          <w:color w:val="1F4E79"/>
          <w:w w:val="110"/>
        </w:rPr>
        <w:t>for</w:t>
      </w:r>
      <w:r>
        <w:rPr>
          <w:color w:val="1F4E79"/>
          <w:spacing w:val="-4"/>
          <w:w w:val="110"/>
        </w:rPr>
        <w:t xml:space="preserve"> </w:t>
      </w:r>
      <w:r>
        <w:rPr>
          <w:color w:val="1F4E79"/>
          <w:w w:val="110"/>
        </w:rPr>
        <w:t>this?</w:t>
      </w:r>
    </w:p>
    <w:p w14:paraId="2B6014BD" w14:textId="77777777" w:rsidR="00C6030B" w:rsidRDefault="006A006C">
      <w:pPr>
        <w:pStyle w:val="ListParagraph"/>
        <w:numPr>
          <w:ilvl w:val="1"/>
          <w:numId w:val="1"/>
        </w:numPr>
        <w:tabs>
          <w:tab w:val="left" w:pos="1181"/>
          <w:tab w:val="left" w:pos="1182"/>
        </w:tabs>
        <w:spacing w:line="244" w:lineRule="auto"/>
        <w:ind w:right="628"/>
        <w:rPr>
          <w:sz w:val="24"/>
        </w:rPr>
      </w:pPr>
      <w:r>
        <w:rPr>
          <w:color w:val="1F4E79"/>
          <w:w w:val="105"/>
          <w:sz w:val="24"/>
        </w:rPr>
        <w:t>If</w:t>
      </w:r>
      <w:r>
        <w:rPr>
          <w:color w:val="1F4E79"/>
          <w:spacing w:val="-15"/>
          <w:w w:val="105"/>
          <w:sz w:val="24"/>
        </w:rPr>
        <w:t xml:space="preserve"> </w:t>
      </w:r>
      <w:r>
        <w:rPr>
          <w:color w:val="1F4E79"/>
          <w:w w:val="105"/>
          <w:sz w:val="24"/>
        </w:rPr>
        <w:t>you</w:t>
      </w:r>
      <w:r>
        <w:rPr>
          <w:color w:val="1F4E79"/>
          <w:spacing w:val="-16"/>
          <w:w w:val="105"/>
          <w:sz w:val="24"/>
        </w:rPr>
        <w:t xml:space="preserve"> </w:t>
      </w:r>
      <w:r>
        <w:rPr>
          <w:color w:val="1F4E79"/>
          <w:w w:val="105"/>
          <w:sz w:val="24"/>
        </w:rPr>
        <w:t>get</w:t>
      </w:r>
      <w:r>
        <w:rPr>
          <w:color w:val="1F4E79"/>
          <w:spacing w:val="-14"/>
          <w:w w:val="105"/>
          <w:sz w:val="24"/>
        </w:rPr>
        <w:t xml:space="preserve"> </w:t>
      </w:r>
      <w:r>
        <w:rPr>
          <w:color w:val="1F4E79"/>
          <w:w w:val="105"/>
          <w:sz w:val="24"/>
        </w:rPr>
        <w:t>a</w:t>
      </w:r>
      <w:r>
        <w:rPr>
          <w:color w:val="1F4E79"/>
          <w:spacing w:val="-17"/>
          <w:w w:val="105"/>
          <w:sz w:val="24"/>
        </w:rPr>
        <w:t xml:space="preserve"> </w:t>
      </w:r>
      <w:r>
        <w:rPr>
          <w:color w:val="1F4E79"/>
          <w:w w:val="105"/>
          <w:sz w:val="24"/>
        </w:rPr>
        <w:t>bill,</w:t>
      </w:r>
      <w:r>
        <w:rPr>
          <w:color w:val="1F4E79"/>
          <w:spacing w:val="-13"/>
          <w:w w:val="105"/>
          <w:sz w:val="24"/>
        </w:rPr>
        <w:t xml:space="preserve"> </w:t>
      </w:r>
      <w:r>
        <w:rPr>
          <w:color w:val="1F4E79"/>
          <w:w w:val="105"/>
          <w:sz w:val="24"/>
        </w:rPr>
        <w:t>please</w:t>
      </w:r>
      <w:r>
        <w:rPr>
          <w:color w:val="1F4E79"/>
          <w:spacing w:val="-16"/>
          <w:w w:val="105"/>
          <w:sz w:val="24"/>
        </w:rPr>
        <w:t xml:space="preserve"> </w:t>
      </w:r>
      <w:r>
        <w:rPr>
          <w:color w:val="1F4E79"/>
          <w:w w:val="105"/>
          <w:sz w:val="24"/>
        </w:rPr>
        <w:t>call</w:t>
      </w:r>
      <w:r>
        <w:rPr>
          <w:color w:val="1F4E79"/>
          <w:spacing w:val="-16"/>
          <w:w w:val="105"/>
          <w:sz w:val="24"/>
        </w:rPr>
        <w:t xml:space="preserve"> </w:t>
      </w:r>
      <w:r>
        <w:rPr>
          <w:color w:val="1F4E79"/>
          <w:w w:val="105"/>
          <w:sz w:val="24"/>
        </w:rPr>
        <w:t>the</w:t>
      </w:r>
      <w:r>
        <w:rPr>
          <w:color w:val="1F4E79"/>
          <w:spacing w:val="-15"/>
          <w:w w:val="105"/>
          <w:sz w:val="24"/>
        </w:rPr>
        <w:t xml:space="preserve"> </w:t>
      </w:r>
      <w:r>
        <w:rPr>
          <w:color w:val="1F4E79"/>
          <w:w w:val="105"/>
          <w:sz w:val="24"/>
        </w:rPr>
        <w:t>doctor’s</w:t>
      </w:r>
      <w:r>
        <w:rPr>
          <w:color w:val="1F4E79"/>
          <w:spacing w:val="-15"/>
          <w:w w:val="105"/>
          <w:sz w:val="24"/>
        </w:rPr>
        <w:t xml:space="preserve"> </w:t>
      </w:r>
      <w:r>
        <w:rPr>
          <w:color w:val="1F4E79"/>
          <w:w w:val="105"/>
          <w:sz w:val="24"/>
        </w:rPr>
        <w:t>office.</w:t>
      </w:r>
      <w:r>
        <w:rPr>
          <w:color w:val="1F4E79"/>
          <w:spacing w:val="-14"/>
          <w:w w:val="105"/>
          <w:sz w:val="24"/>
        </w:rPr>
        <w:t xml:space="preserve"> </w:t>
      </w:r>
      <w:r>
        <w:rPr>
          <w:color w:val="1F4E79"/>
          <w:w w:val="105"/>
          <w:sz w:val="24"/>
        </w:rPr>
        <w:t>If</w:t>
      </w:r>
      <w:r>
        <w:rPr>
          <w:color w:val="1F4E79"/>
          <w:spacing w:val="-15"/>
          <w:w w:val="105"/>
          <w:sz w:val="24"/>
        </w:rPr>
        <w:t xml:space="preserve"> </w:t>
      </w:r>
      <w:r>
        <w:rPr>
          <w:color w:val="1F4E79"/>
          <w:w w:val="105"/>
          <w:sz w:val="24"/>
        </w:rPr>
        <w:t>your</w:t>
      </w:r>
      <w:r>
        <w:rPr>
          <w:color w:val="1F4E79"/>
          <w:spacing w:val="-15"/>
          <w:w w:val="105"/>
          <w:sz w:val="24"/>
        </w:rPr>
        <w:t xml:space="preserve"> </w:t>
      </w:r>
      <w:r>
        <w:rPr>
          <w:color w:val="1F4E79"/>
          <w:w w:val="105"/>
          <w:sz w:val="24"/>
        </w:rPr>
        <w:t>provider</w:t>
      </w:r>
      <w:r>
        <w:rPr>
          <w:color w:val="1F4E79"/>
          <w:spacing w:val="-14"/>
          <w:w w:val="105"/>
          <w:sz w:val="24"/>
        </w:rPr>
        <w:t xml:space="preserve"> </w:t>
      </w:r>
      <w:r>
        <w:rPr>
          <w:color w:val="1F4E79"/>
          <w:w w:val="105"/>
          <w:sz w:val="24"/>
        </w:rPr>
        <w:t>tells</w:t>
      </w:r>
      <w:r>
        <w:rPr>
          <w:color w:val="1F4E79"/>
          <w:spacing w:val="-13"/>
          <w:w w:val="105"/>
          <w:sz w:val="24"/>
        </w:rPr>
        <w:t xml:space="preserve"> </w:t>
      </w:r>
      <w:r>
        <w:rPr>
          <w:color w:val="1F4E79"/>
          <w:w w:val="105"/>
          <w:sz w:val="24"/>
        </w:rPr>
        <w:t>you</w:t>
      </w:r>
      <w:r>
        <w:rPr>
          <w:color w:val="1F4E79"/>
          <w:spacing w:val="-16"/>
          <w:w w:val="105"/>
          <w:sz w:val="24"/>
        </w:rPr>
        <w:t xml:space="preserve"> </w:t>
      </w:r>
      <w:r>
        <w:rPr>
          <w:color w:val="1F4E79"/>
          <w:w w:val="105"/>
          <w:sz w:val="24"/>
        </w:rPr>
        <w:t>that</w:t>
      </w:r>
      <w:r>
        <w:rPr>
          <w:color w:val="1F4E79"/>
          <w:spacing w:val="-14"/>
          <w:w w:val="105"/>
          <w:sz w:val="24"/>
        </w:rPr>
        <w:t xml:space="preserve"> </w:t>
      </w:r>
      <w:r>
        <w:rPr>
          <w:color w:val="1F4E79"/>
          <w:w w:val="105"/>
          <w:sz w:val="24"/>
        </w:rPr>
        <w:t>you must pay, please call our Member Services at the number</w:t>
      </w:r>
      <w:r>
        <w:rPr>
          <w:color w:val="1F4E79"/>
          <w:spacing w:val="-46"/>
          <w:w w:val="105"/>
          <w:sz w:val="24"/>
        </w:rPr>
        <w:t xml:space="preserve"> </w:t>
      </w:r>
      <w:r>
        <w:rPr>
          <w:color w:val="1F4E79"/>
          <w:w w:val="105"/>
          <w:sz w:val="24"/>
        </w:rPr>
        <w:t>below.</w:t>
      </w:r>
    </w:p>
    <w:p w14:paraId="2008724D" w14:textId="77777777" w:rsidR="00C6030B" w:rsidRDefault="006A006C">
      <w:pPr>
        <w:pStyle w:val="Heading2"/>
        <w:numPr>
          <w:ilvl w:val="0"/>
          <w:numId w:val="1"/>
        </w:numPr>
        <w:tabs>
          <w:tab w:val="left" w:pos="462"/>
        </w:tabs>
        <w:ind w:hanging="361"/>
      </w:pPr>
      <w:r>
        <w:rPr>
          <w:color w:val="1F4E79"/>
          <w:w w:val="110"/>
        </w:rPr>
        <w:t>Will I get more like this in the</w:t>
      </w:r>
      <w:r>
        <w:rPr>
          <w:color w:val="1F4E79"/>
          <w:spacing w:val="-5"/>
          <w:w w:val="110"/>
        </w:rPr>
        <w:t xml:space="preserve"> </w:t>
      </w:r>
      <w:r>
        <w:rPr>
          <w:color w:val="1F4E79"/>
          <w:w w:val="110"/>
        </w:rPr>
        <w:t>future?</w:t>
      </w:r>
    </w:p>
    <w:p w14:paraId="7F15AD11" w14:textId="77777777" w:rsidR="00C6030B" w:rsidRDefault="006A006C">
      <w:pPr>
        <w:pStyle w:val="ListParagraph"/>
        <w:numPr>
          <w:ilvl w:val="1"/>
          <w:numId w:val="1"/>
        </w:numPr>
        <w:tabs>
          <w:tab w:val="left" w:pos="1181"/>
          <w:tab w:val="left" w:pos="1182"/>
        </w:tabs>
        <w:spacing w:line="244" w:lineRule="auto"/>
        <w:ind w:right="287"/>
        <w:rPr>
          <w:sz w:val="24"/>
        </w:rPr>
      </w:pPr>
      <w:r>
        <w:rPr>
          <w:color w:val="1F4E79"/>
          <w:w w:val="105"/>
          <w:sz w:val="24"/>
        </w:rPr>
        <w:t>You</w:t>
      </w:r>
      <w:r>
        <w:rPr>
          <w:color w:val="1F4E79"/>
          <w:spacing w:val="-16"/>
          <w:w w:val="105"/>
          <w:sz w:val="24"/>
        </w:rPr>
        <w:t xml:space="preserve"> </w:t>
      </w:r>
      <w:r>
        <w:rPr>
          <w:color w:val="1F4E79"/>
          <w:w w:val="105"/>
          <w:sz w:val="24"/>
        </w:rPr>
        <w:t>will</w:t>
      </w:r>
      <w:r>
        <w:rPr>
          <w:color w:val="1F4E79"/>
          <w:spacing w:val="-16"/>
          <w:w w:val="105"/>
          <w:sz w:val="24"/>
        </w:rPr>
        <w:t xml:space="preserve"> </w:t>
      </w:r>
      <w:r>
        <w:rPr>
          <w:color w:val="1F4E79"/>
          <w:w w:val="105"/>
          <w:sz w:val="24"/>
        </w:rPr>
        <w:t>get</w:t>
      </w:r>
      <w:r>
        <w:rPr>
          <w:color w:val="1F4E79"/>
          <w:spacing w:val="-13"/>
          <w:w w:val="105"/>
          <w:sz w:val="24"/>
        </w:rPr>
        <w:t xml:space="preserve"> </w:t>
      </w:r>
      <w:r>
        <w:rPr>
          <w:color w:val="1F4E79"/>
          <w:w w:val="105"/>
          <w:sz w:val="24"/>
        </w:rPr>
        <w:t>a</w:t>
      </w:r>
      <w:r>
        <w:rPr>
          <w:color w:val="1F4E79"/>
          <w:spacing w:val="-17"/>
          <w:w w:val="105"/>
          <w:sz w:val="24"/>
        </w:rPr>
        <w:t xml:space="preserve"> </w:t>
      </w:r>
      <w:r>
        <w:rPr>
          <w:color w:val="1F4E79"/>
          <w:w w:val="105"/>
          <w:sz w:val="24"/>
        </w:rPr>
        <w:t>letter</w:t>
      </w:r>
      <w:r>
        <w:rPr>
          <w:color w:val="1F4E79"/>
          <w:spacing w:val="-15"/>
          <w:w w:val="105"/>
          <w:sz w:val="24"/>
        </w:rPr>
        <w:t xml:space="preserve"> </w:t>
      </w:r>
      <w:r>
        <w:rPr>
          <w:color w:val="1F4E79"/>
          <w:w w:val="105"/>
          <w:sz w:val="24"/>
        </w:rPr>
        <w:t>from</w:t>
      </w:r>
      <w:r>
        <w:rPr>
          <w:color w:val="1F4E79"/>
          <w:spacing w:val="-15"/>
          <w:w w:val="105"/>
          <w:sz w:val="24"/>
        </w:rPr>
        <w:t xml:space="preserve"> </w:t>
      </w:r>
      <w:r>
        <w:rPr>
          <w:color w:val="1F4E79"/>
          <w:w w:val="105"/>
          <w:sz w:val="24"/>
        </w:rPr>
        <w:t>UHA</w:t>
      </w:r>
      <w:r>
        <w:rPr>
          <w:color w:val="1F4E79"/>
          <w:spacing w:val="-15"/>
          <w:w w:val="105"/>
          <w:sz w:val="24"/>
        </w:rPr>
        <w:t xml:space="preserve"> </w:t>
      </w:r>
      <w:r>
        <w:rPr>
          <w:color w:val="1F4E79"/>
          <w:w w:val="105"/>
          <w:sz w:val="24"/>
        </w:rPr>
        <w:t>for</w:t>
      </w:r>
      <w:r>
        <w:rPr>
          <w:color w:val="1F4E79"/>
          <w:spacing w:val="-15"/>
          <w:w w:val="105"/>
          <w:sz w:val="24"/>
        </w:rPr>
        <w:t xml:space="preserve"> </w:t>
      </w:r>
      <w:r>
        <w:rPr>
          <w:color w:val="1F4E79"/>
          <w:w w:val="105"/>
          <w:sz w:val="24"/>
        </w:rPr>
        <w:t>the</w:t>
      </w:r>
      <w:r>
        <w:rPr>
          <w:color w:val="1F4E79"/>
          <w:spacing w:val="-15"/>
          <w:w w:val="105"/>
          <w:sz w:val="24"/>
        </w:rPr>
        <w:t xml:space="preserve"> </w:t>
      </w:r>
      <w:r>
        <w:rPr>
          <w:color w:val="1F4E79"/>
          <w:w w:val="105"/>
          <w:sz w:val="24"/>
        </w:rPr>
        <w:t>claims</w:t>
      </w:r>
      <w:r>
        <w:rPr>
          <w:color w:val="1F4E79"/>
          <w:spacing w:val="-13"/>
          <w:w w:val="105"/>
          <w:sz w:val="24"/>
        </w:rPr>
        <w:t xml:space="preserve"> </w:t>
      </w:r>
      <w:r>
        <w:rPr>
          <w:color w:val="1F4E79"/>
          <w:w w:val="105"/>
          <w:sz w:val="24"/>
        </w:rPr>
        <w:t>or</w:t>
      </w:r>
      <w:r>
        <w:rPr>
          <w:color w:val="1F4E79"/>
          <w:spacing w:val="-14"/>
          <w:w w:val="105"/>
          <w:sz w:val="24"/>
        </w:rPr>
        <w:t xml:space="preserve"> </w:t>
      </w:r>
      <w:r>
        <w:rPr>
          <w:color w:val="1F4E79"/>
          <w:w w:val="105"/>
          <w:sz w:val="24"/>
        </w:rPr>
        <w:t>prior</w:t>
      </w:r>
      <w:r>
        <w:rPr>
          <w:color w:val="1F4E79"/>
          <w:spacing w:val="-13"/>
          <w:w w:val="105"/>
          <w:sz w:val="24"/>
        </w:rPr>
        <w:t xml:space="preserve"> </w:t>
      </w:r>
      <w:r>
        <w:rPr>
          <w:color w:val="1F4E79"/>
          <w:w w:val="105"/>
          <w:sz w:val="24"/>
        </w:rPr>
        <w:t>authorizations</w:t>
      </w:r>
      <w:r>
        <w:rPr>
          <w:color w:val="1F4E79"/>
          <w:spacing w:val="-15"/>
          <w:w w:val="105"/>
          <w:sz w:val="24"/>
        </w:rPr>
        <w:t xml:space="preserve"> </w:t>
      </w:r>
      <w:r>
        <w:rPr>
          <w:color w:val="1F4E79"/>
          <w:w w:val="105"/>
          <w:sz w:val="24"/>
        </w:rPr>
        <w:t>that</w:t>
      </w:r>
      <w:r>
        <w:rPr>
          <w:color w:val="1F4E79"/>
          <w:spacing w:val="-15"/>
          <w:w w:val="105"/>
          <w:sz w:val="24"/>
        </w:rPr>
        <w:t xml:space="preserve"> </w:t>
      </w:r>
      <w:r>
        <w:rPr>
          <w:color w:val="1F4E79"/>
          <w:w w:val="105"/>
          <w:sz w:val="24"/>
        </w:rPr>
        <w:t>are</w:t>
      </w:r>
      <w:r>
        <w:rPr>
          <w:color w:val="1F4E79"/>
          <w:spacing w:val="-15"/>
          <w:w w:val="105"/>
          <w:sz w:val="24"/>
        </w:rPr>
        <w:t xml:space="preserve"> </w:t>
      </w:r>
      <w:r>
        <w:rPr>
          <w:color w:val="1F4E79"/>
          <w:w w:val="105"/>
          <w:sz w:val="24"/>
        </w:rPr>
        <w:t>denied. We</w:t>
      </w:r>
      <w:r>
        <w:rPr>
          <w:color w:val="1F4E79"/>
          <w:spacing w:val="-13"/>
          <w:w w:val="105"/>
          <w:sz w:val="24"/>
        </w:rPr>
        <w:t xml:space="preserve"> </w:t>
      </w:r>
      <w:r>
        <w:rPr>
          <w:color w:val="1F4E79"/>
          <w:w w:val="105"/>
          <w:sz w:val="24"/>
        </w:rPr>
        <w:t>send</w:t>
      </w:r>
      <w:r>
        <w:rPr>
          <w:color w:val="1F4E79"/>
          <w:spacing w:val="-11"/>
          <w:w w:val="105"/>
          <w:sz w:val="24"/>
        </w:rPr>
        <w:t xml:space="preserve"> </w:t>
      </w:r>
      <w:r>
        <w:rPr>
          <w:color w:val="1F4E79"/>
          <w:w w:val="105"/>
          <w:sz w:val="24"/>
        </w:rPr>
        <w:t>you</w:t>
      </w:r>
      <w:r>
        <w:rPr>
          <w:color w:val="1F4E79"/>
          <w:spacing w:val="-10"/>
          <w:w w:val="105"/>
          <w:sz w:val="24"/>
        </w:rPr>
        <w:t xml:space="preserve"> </w:t>
      </w:r>
      <w:r>
        <w:rPr>
          <w:color w:val="1F4E79"/>
          <w:w w:val="105"/>
          <w:sz w:val="24"/>
        </w:rPr>
        <w:t>an</w:t>
      </w:r>
      <w:r>
        <w:rPr>
          <w:color w:val="1F4E79"/>
          <w:spacing w:val="-11"/>
          <w:w w:val="105"/>
          <w:sz w:val="24"/>
        </w:rPr>
        <w:t xml:space="preserve"> </w:t>
      </w:r>
      <w:r>
        <w:rPr>
          <w:color w:val="1F4E79"/>
          <w:w w:val="105"/>
          <w:sz w:val="24"/>
        </w:rPr>
        <w:t>NOABD,</w:t>
      </w:r>
      <w:r>
        <w:rPr>
          <w:color w:val="1F4E79"/>
          <w:spacing w:val="-10"/>
          <w:w w:val="105"/>
          <w:sz w:val="24"/>
        </w:rPr>
        <w:t xml:space="preserve"> </w:t>
      </w:r>
      <w:r>
        <w:rPr>
          <w:color w:val="1F4E79"/>
          <w:w w:val="105"/>
          <w:sz w:val="24"/>
        </w:rPr>
        <w:t>so</w:t>
      </w:r>
      <w:r>
        <w:rPr>
          <w:color w:val="1F4E79"/>
          <w:spacing w:val="-10"/>
          <w:w w:val="105"/>
          <w:sz w:val="24"/>
        </w:rPr>
        <w:t xml:space="preserve"> </w:t>
      </w:r>
      <w:r>
        <w:rPr>
          <w:color w:val="1F4E79"/>
          <w:w w:val="105"/>
          <w:sz w:val="24"/>
        </w:rPr>
        <w:t>you</w:t>
      </w:r>
      <w:r>
        <w:rPr>
          <w:color w:val="1F4E79"/>
          <w:spacing w:val="-11"/>
          <w:w w:val="105"/>
          <w:sz w:val="24"/>
        </w:rPr>
        <w:t xml:space="preserve"> </w:t>
      </w:r>
      <w:r>
        <w:rPr>
          <w:color w:val="1F4E79"/>
          <w:w w:val="105"/>
          <w:sz w:val="24"/>
        </w:rPr>
        <w:t>are</w:t>
      </w:r>
      <w:r>
        <w:rPr>
          <w:color w:val="1F4E79"/>
          <w:spacing w:val="-12"/>
          <w:w w:val="105"/>
          <w:sz w:val="24"/>
        </w:rPr>
        <w:t xml:space="preserve"> </w:t>
      </w:r>
      <w:r>
        <w:rPr>
          <w:color w:val="1F4E79"/>
          <w:w w:val="105"/>
          <w:sz w:val="24"/>
        </w:rPr>
        <w:t>aware</w:t>
      </w:r>
      <w:r>
        <w:rPr>
          <w:color w:val="1F4E79"/>
          <w:spacing w:val="-12"/>
          <w:w w:val="105"/>
          <w:sz w:val="24"/>
        </w:rPr>
        <w:t xml:space="preserve"> </w:t>
      </w:r>
      <w:r>
        <w:rPr>
          <w:color w:val="1F4E79"/>
          <w:w w:val="105"/>
          <w:sz w:val="24"/>
        </w:rPr>
        <w:t>that</w:t>
      </w:r>
      <w:r>
        <w:rPr>
          <w:color w:val="1F4E79"/>
          <w:spacing w:val="-12"/>
          <w:w w:val="105"/>
          <w:sz w:val="24"/>
        </w:rPr>
        <w:t xml:space="preserve"> </w:t>
      </w:r>
      <w:r>
        <w:rPr>
          <w:color w:val="1F4E79"/>
          <w:w w:val="105"/>
          <w:sz w:val="24"/>
        </w:rPr>
        <w:t>it</w:t>
      </w:r>
      <w:r>
        <w:rPr>
          <w:color w:val="1F4E79"/>
          <w:spacing w:val="-12"/>
          <w:w w:val="105"/>
          <w:sz w:val="24"/>
        </w:rPr>
        <w:t xml:space="preserve"> </w:t>
      </w:r>
      <w:r>
        <w:rPr>
          <w:color w:val="1F4E79"/>
          <w:w w:val="105"/>
          <w:sz w:val="24"/>
        </w:rPr>
        <w:t>has</w:t>
      </w:r>
      <w:r>
        <w:rPr>
          <w:color w:val="1F4E79"/>
          <w:spacing w:val="-10"/>
          <w:w w:val="105"/>
          <w:sz w:val="24"/>
        </w:rPr>
        <w:t xml:space="preserve"> </w:t>
      </w:r>
      <w:r>
        <w:rPr>
          <w:color w:val="1F4E79"/>
          <w:w w:val="105"/>
          <w:sz w:val="24"/>
        </w:rPr>
        <w:t>been</w:t>
      </w:r>
      <w:r>
        <w:rPr>
          <w:color w:val="1F4E79"/>
          <w:spacing w:val="-12"/>
          <w:w w:val="105"/>
          <w:sz w:val="24"/>
        </w:rPr>
        <w:t xml:space="preserve"> </w:t>
      </w:r>
      <w:r>
        <w:rPr>
          <w:color w:val="1F4E79"/>
          <w:w w:val="105"/>
          <w:sz w:val="24"/>
        </w:rPr>
        <w:t>denied.</w:t>
      </w:r>
      <w:r>
        <w:rPr>
          <w:color w:val="1F4E79"/>
          <w:spacing w:val="-11"/>
          <w:w w:val="105"/>
          <w:sz w:val="24"/>
        </w:rPr>
        <w:t xml:space="preserve"> </w:t>
      </w:r>
      <w:r>
        <w:rPr>
          <w:color w:val="1F4E79"/>
          <w:w w:val="105"/>
          <w:sz w:val="24"/>
        </w:rPr>
        <w:t>This</w:t>
      </w:r>
      <w:r>
        <w:rPr>
          <w:color w:val="1F4E79"/>
          <w:spacing w:val="-10"/>
          <w:w w:val="105"/>
          <w:sz w:val="24"/>
        </w:rPr>
        <w:t xml:space="preserve"> </w:t>
      </w:r>
      <w:r>
        <w:rPr>
          <w:color w:val="1F4E79"/>
          <w:w w:val="105"/>
          <w:sz w:val="24"/>
        </w:rPr>
        <w:t>is</w:t>
      </w:r>
      <w:r>
        <w:rPr>
          <w:color w:val="1F4E79"/>
          <w:spacing w:val="-10"/>
          <w:w w:val="105"/>
          <w:sz w:val="24"/>
        </w:rPr>
        <w:t xml:space="preserve"> </w:t>
      </w:r>
      <w:r>
        <w:rPr>
          <w:color w:val="1F4E79"/>
          <w:w w:val="105"/>
          <w:sz w:val="24"/>
        </w:rPr>
        <w:t>in</w:t>
      </w:r>
      <w:r>
        <w:rPr>
          <w:color w:val="1F4E79"/>
          <w:spacing w:val="-12"/>
          <w:w w:val="105"/>
          <w:sz w:val="24"/>
        </w:rPr>
        <w:t xml:space="preserve"> </w:t>
      </w:r>
      <w:r>
        <w:rPr>
          <w:color w:val="1F4E79"/>
          <w:w w:val="105"/>
          <w:sz w:val="24"/>
        </w:rPr>
        <w:t>case the provider bills you. This notice will also give you with the right to file an appeal with</w:t>
      </w:r>
      <w:r>
        <w:rPr>
          <w:color w:val="1F4E79"/>
          <w:spacing w:val="-10"/>
          <w:w w:val="105"/>
          <w:sz w:val="24"/>
        </w:rPr>
        <w:t xml:space="preserve"> </w:t>
      </w:r>
      <w:r>
        <w:rPr>
          <w:color w:val="1F4E79"/>
          <w:w w:val="105"/>
          <w:sz w:val="24"/>
        </w:rPr>
        <w:t>us</w:t>
      </w:r>
      <w:r>
        <w:rPr>
          <w:color w:val="1F4E79"/>
          <w:spacing w:val="-10"/>
          <w:w w:val="105"/>
          <w:sz w:val="24"/>
        </w:rPr>
        <w:t xml:space="preserve"> </w:t>
      </w:r>
      <w:r>
        <w:rPr>
          <w:color w:val="1F4E79"/>
          <w:w w:val="105"/>
          <w:sz w:val="24"/>
        </w:rPr>
        <w:t>if</w:t>
      </w:r>
      <w:r>
        <w:rPr>
          <w:color w:val="1F4E79"/>
          <w:spacing w:val="-8"/>
          <w:w w:val="105"/>
          <w:sz w:val="24"/>
        </w:rPr>
        <w:t xml:space="preserve"> </w:t>
      </w:r>
      <w:r>
        <w:rPr>
          <w:color w:val="1F4E79"/>
          <w:w w:val="105"/>
          <w:sz w:val="24"/>
        </w:rPr>
        <w:t>you</w:t>
      </w:r>
      <w:r>
        <w:rPr>
          <w:color w:val="1F4E79"/>
          <w:spacing w:val="-8"/>
          <w:w w:val="105"/>
          <w:sz w:val="24"/>
        </w:rPr>
        <w:t xml:space="preserve"> </w:t>
      </w:r>
      <w:r>
        <w:rPr>
          <w:color w:val="1F4E79"/>
          <w:w w:val="105"/>
          <w:sz w:val="24"/>
        </w:rPr>
        <w:t>do</w:t>
      </w:r>
      <w:r>
        <w:rPr>
          <w:color w:val="1F4E79"/>
          <w:spacing w:val="-10"/>
          <w:w w:val="105"/>
          <w:sz w:val="24"/>
        </w:rPr>
        <w:t xml:space="preserve"> </w:t>
      </w:r>
      <w:r>
        <w:rPr>
          <w:color w:val="1F4E79"/>
          <w:w w:val="105"/>
          <w:sz w:val="24"/>
        </w:rPr>
        <w:t>not</w:t>
      </w:r>
      <w:r>
        <w:rPr>
          <w:color w:val="1F4E79"/>
          <w:spacing w:val="-12"/>
          <w:w w:val="105"/>
          <w:sz w:val="24"/>
        </w:rPr>
        <w:t xml:space="preserve"> </w:t>
      </w:r>
      <w:r>
        <w:rPr>
          <w:color w:val="1F4E79"/>
          <w:w w:val="105"/>
          <w:sz w:val="24"/>
        </w:rPr>
        <w:t>agree</w:t>
      </w:r>
      <w:r>
        <w:rPr>
          <w:color w:val="1F4E79"/>
          <w:spacing w:val="-9"/>
          <w:w w:val="105"/>
          <w:sz w:val="24"/>
        </w:rPr>
        <w:t xml:space="preserve"> </w:t>
      </w:r>
      <w:r>
        <w:rPr>
          <w:color w:val="1F4E79"/>
          <w:w w:val="105"/>
          <w:sz w:val="24"/>
        </w:rPr>
        <w:t>with</w:t>
      </w:r>
      <w:r>
        <w:rPr>
          <w:color w:val="1F4E79"/>
          <w:spacing w:val="-10"/>
          <w:w w:val="105"/>
          <w:sz w:val="24"/>
        </w:rPr>
        <w:t xml:space="preserve"> </w:t>
      </w:r>
      <w:r>
        <w:rPr>
          <w:color w:val="1F4E79"/>
          <w:w w:val="105"/>
          <w:sz w:val="24"/>
        </w:rPr>
        <w:t>our</w:t>
      </w:r>
      <w:r>
        <w:rPr>
          <w:color w:val="1F4E79"/>
          <w:spacing w:val="-9"/>
          <w:w w:val="105"/>
          <w:sz w:val="24"/>
        </w:rPr>
        <w:t xml:space="preserve"> </w:t>
      </w:r>
      <w:r>
        <w:rPr>
          <w:color w:val="1F4E79"/>
          <w:w w:val="105"/>
          <w:sz w:val="24"/>
        </w:rPr>
        <w:t>decision.</w:t>
      </w:r>
      <w:r>
        <w:rPr>
          <w:color w:val="1F4E79"/>
          <w:spacing w:val="-11"/>
          <w:w w:val="105"/>
          <w:sz w:val="24"/>
        </w:rPr>
        <w:t xml:space="preserve"> </w:t>
      </w:r>
      <w:r>
        <w:rPr>
          <w:color w:val="1F4E79"/>
          <w:w w:val="105"/>
          <w:sz w:val="24"/>
        </w:rPr>
        <w:t>It</w:t>
      </w:r>
      <w:r>
        <w:rPr>
          <w:color w:val="1F4E79"/>
          <w:spacing w:val="-8"/>
          <w:w w:val="105"/>
          <w:sz w:val="24"/>
        </w:rPr>
        <w:t xml:space="preserve"> </w:t>
      </w:r>
      <w:r>
        <w:rPr>
          <w:color w:val="1F4E79"/>
          <w:w w:val="105"/>
          <w:sz w:val="24"/>
        </w:rPr>
        <w:t>also</w:t>
      </w:r>
      <w:r>
        <w:rPr>
          <w:color w:val="1F4E79"/>
          <w:spacing w:val="-9"/>
          <w:w w:val="105"/>
          <w:sz w:val="24"/>
        </w:rPr>
        <w:t xml:space="preserve"> </w:t>
      </w:r>
      <w:r>
        <w:rPr>
          <w:color w:val="1F4E79"/>
          <w:w w:val="105"/>
          <w:sz w:val="24"/>
        </w:rPr>
        <w:t>tells</w:t>
      </w:r>
      <w:r>
        <w:rPr>
          <w:color w:val="1F4E79"/>
          <w:spacing w:val="-10"/>
          <w:w w:val="105"/>
          <w:sz w:val="24"/>
        </w:rPr>
        <w:t xml:space="preserve"> </w:t>
      </w:r>
      <w:r>
        <w:rPr>
          <w:color w:val="1F4E79"/>
          <w:w w:val="105"/>
          <w:sz w:val="24"/>
        </w:rPr>
        <w:t>you</w:t>
      </w:r>
      <w:r>
        <w:rPr>
          <w:color w:val="1F4E79"/>
          <w:spacing w:val="-12"/>
          <w:w w:val="105"/>
          <w:sz w:val="24"/>
        </w:rPr>
        <w:t xml:space="preserve"> </w:t>
      </w:r>
      <w:r>
        <w:rPr>
          <w:color w:val="1F4E79"/>
          <w:w w:val="105"/>
          <w:sz w:val="24"/>
        </w:rPr>
        <w:t>how</w:t>
      </w:r>
      <w:r>
        <w:rPr>
          <w:color w:val="1F4E79"/>
          <w:spacing w:val="-10"/>
          <w:w w:val="105"/>
          <w:sz w:val="24"/>
        </w:rPr>
        <w:t xml:space="preserve"> </w:t>
      </w:r>
      <w:r>
        <w:rPr>
          <w:color w:val="1F4E79"/>
          <w:w w:val="105"/>
          <w:sz w:val="24"/>
        </w:rPr>
        <w:t>to</w:t>
      </w:r>
      <w:r>
        <w:rPr>
          <w:color w:val="1F4E79"/>
          <w:spacing w:val="-10"/>
          <w:w w:val="105"/>
          <w:sz w:val="24"/>
        </w:rPr>
        <w:t xml:space="preserve"> </w:t>
      </w:r>
      <w:r>
        <w:rPr>
          <w:color w:val="1F4E79"/>
          <w:w w:val="105"/>
          <w:sz w:val="24"/>
        </w:rPr>
        <w:t>fil</w:t>
      </w:r>
      <w:r>
        <w:rPr>
          <w:color w:val="1F4E79"/>
          <w:spacing w:val="-8"/>
          <w:w w:val="105"/>
          <w:sz w:val="24"/>
        </w:rPr>
        <w:t xml:space="preserve"> </w:t>
      </w:r>
      <w:r>
        <w:rPr>
          <w:color w:val="1F4E79"/>
          <w:w w:val="105"/>
          <w:sz w:val="24"/>
        </w:rPr>
        <w:t>an</w:t>
      </w:r>
      <w:r>
        <w:rPr>
          <w:color w:val="1F4E79"/>
          <w:spacing w:val="-8"/>
          <w:w w:val="105"/>
          <w:sz w:val="24"/>
        </w:rPr>
        <w:t xml:space="preserve"> </w:t>
      </w:r>
      <w:r>
        <w:rPr>
          <w:color w:val="1F4E79"/>
          <w:w w:val="105"/>
          <w:sz w:val="24"/>
        </w:rPr>
        <w:t>appeal.</w:t>
      </w:r>
    </w:p>
    <w:p w14:paraId="7D9D4EBF" w14:textId="77777777" w:rsidR="00C6030B" w:rsidRDefault="006A006C">
      <w:pPr>
        <w:pStyle w:val="Heading1"/>
        <w:spacing w:line="438" w:lineRule="exact"/>
        <w:ind w:right="44"/>
      </w:pPr>
      <w:r>
        <w:rPr>
          <w:color w:val="1F4E79"/>
        </w:rPr>
        <w:t>You can get this</w:t>
      </w:r>
      <w:r>
        <w:rPr>
          <w:color w:val="1F4E79"/>
        </w:rPr>
        <w:t xml:space="preserve"> letter in another language, large print,</w:t>
      </w:r>
    </w:p>
    <w:p w14:paraId="16E2F30B" w14:textId="77777777" w:rsidR="00C6030B" w:rsidRDefault="006A006C">
      <w:pPr>
        <w:spacing w:before="2" w:line="436" w:lineRule="exact"/>
        <w:ind w:left="129" w:right="43"/>
        <w:jc w:val="center"/>
        <w:rPr>
          <w:rFonts w:ascii="Calibri"/>
          <w:sz w:val="36"/>
        </w:rPr>
      </w:pPr>
      <w:r>
        <w:rPr>
          <w:rFonts w:ascii="Calibri"/>
          <w:color w:val="1F4E79"/>
          <w:sz w:val="36"/>
        </w:rPr>
        <w:t>or another way that is best for you. Call 541-229-4842 (TTY 711).</w:t>
      </w:r>
    </w:p>
    <w:p w14:paraId="1B92B800" w14:textId="7626AFAF" w:rsidR="00C6030B" w:rsidRDefault="006A006C">
      <w:pPr>
        <w:pStyle w:val="BodyText"/>
        <w:tabs>
          <w:tab w:val="left" w:pos="9387"/>
        </w:tabs>
        <w:spacing w:before="0" w:line="302" w:lineRule="exact"/>
        <w:ind w:left="2388" w:firstLine="0"/>
        <w:rPr>
          <w:rFonts w:ascii="Calibri" w:hAnsi="Calibri"/>
          <w:sz w:val="22"/>
        </w:rPr>
      </w:pPr>
      <w:r w:rsidRPr="006A006C">
        <w:rPr>
          <w:rFonts w:ascii="Calibri" w:hAnsi="Calibri"/>
          <w:color w:val="1F4E79"/>
        </w:rPr>
        <w:t>3031 NE Stephens Street</w:t>
      </w:r>
      <w:r>
        <w:rPr>
          <w:rFonts w:ascii="Symbol" w:hAnsi="Symbol"/>
          <w:color w:val="1F4E79"/>
        </w:rPr>
        <w:t></w:t>
      </w:r>
      <w:r>
        <w:rPr>
          <w:rFonts w:ascii="Times New Roman" w:hAnsi="Times New Roman"/>
          <w:color w:val="1F4E79"/>
          <w:spacing w:val="4"/>
        </w:rPr>
        <w:t xml:space="preserve"> </w:t>
      </w:r>
      <w:r>
        <w:rPr>
          <w:rFonts w:ascii="Calibri" w:hAnsi="Calibri"/>
          <w:color w:val="1F4E79"/>
        </w:rPr>
        <w:t>Roseburg</w:t>
      </w:r>
      <w:r>
        <w:rPr>
          <w:rFonts w:ascii="Calibri" w:hAnsi="Calibri"/>
          <w:color w:val="1F4E79"/>
          <w:spacing w:val="8"/>
        </w:rPr>
        <w:t xml:space="preserve"> </w:t>
      </w:r>
      <w:r>
        <w:rPr>
          <w:rFonts w:ascii="Calibri" w:hAnsi="Calibri"/>
          <w:color w:val="1F4E79"/>
        </w:rPr>
        <w:t>OR</w:t>
      </w:r>
      <w:r>
        <w:rPr>
          <w:rFonts w:ascii="Calibri" w:hAnsi="Calibri"/>
          <w:color w:val="1F4E79"/>
          <w:spacing w:val="8"/>
        </w:rPr>
        <w:t xml:space="preserve"> </w:t>
      </w:r>
      <w:r>
        <w:rPr>
          <w:rFonts w:ascii="Calibri" w:hAnsi="Calibri"/>
          <w:color w:val="1F4E79"/>
        </w:rPr>
        <w:t>97470</w:t>
      </w:r>
      <w:r>
        <w:rPr>
          <w:rFonts w:ascii="Calibri" w:hAnsi="Calibri"/>
          <w:color w:val="1F4E79"/>
          <w:spacing w:val="9"/>
        </w:rPr>
        <w:t xml:space="preserve"> </w:t>
      </w:r>
      <w:r>
        <w:rPr>
          <w:rFonts w:ascii="Symbol" w:hAnsi="Symbol"/>
          <w:color w:val="1F4E79"/>
        </w:rPr>
        <w:t></w:t>
      </w:r>
      <w:r>
        <w:rPr>
          <w:rFonts w:ascii="Times New Roman" w:hAnsi="Times New Roman"/>
          <w:color w:val="1F4E79"/>
          <w:spacing w:val="2"/>
        </w:rPr>
        <w:t xml:space="preserve"> </w:t>
      </w:r>
      <w:r>
        <w:rPr>
          <w:rFonts w:ascii="Calibri" w:hAnsi="Calibri"/>
          <w:color w:val="1F4E79"/>
        </w:rPr>
        <w:t>541-229-4842</w:t>
      </w:r>
      <w:r>
        <w:rPr>
          <w:rFonts w:ascii="Calibri" w:hAnsi="Calibri"/>
          <w:color w:val="1F4E79"/>
        </w:rPr>
        <w:tab/>
      </w:r>
      <w:r>
        <w:rPr>
          <w:rFonts w:ascii="Calibri" w:hAnsi="Calibri"/>
          <w:color w:val="FFFFFF"/>
          <w:position w:val="3"/>
          <w:sz w:val="22"/>
        </w:rPr>
        <w:t>OHP-UHA-20-006</w:t>
      </w:r>
    </w:p>
    <w:sectPr w:rsidR="00C6030B">
      <w:type w:val="continuous"/>
      <w:pgSz w:w="12240" w:h="15840"/>
      <w:pgMar w:top="280" w:right="5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altName w:val="Arial"/>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491415"/>
    <w:multiLevelType w:val="hybridMultilevel"/>
    <w:tmpl w:val="1AD6CC60"/>
    <w:lvl w:ilvl="0" w:tplc="1FF20B50">
      <w:numFmt w:val="bullet"/>
      <w:lvlText w:val=""/>
      <w:lvlJc w:val="left"/>
      <w:pPr>
        <w:ind w:left="461" w:hanging="360"/>
      </w:pPr>
      <w:rPr>
        <w:rFonts w:ascii="Wingdings" w:eastAsia="Wingdings" w:hAnsi="Wingdings" w:cs="Wingdings" w:hint="default"/>
        <w:color w:val="EF89E8"/>
        <w:w w:val="100"/>
        <w:sz w:val="24"/>
        <w:szCs w:val="24"/>
      </w:rPr>
    </w:lvl>
    <w:lvl w:ilvl="1" w:tplc="5A56EAB8">
      <w:numFmt w:val="bullet"/>
      <w:lvlText w:val=""/>
      <w:lvlJc w:val="left"/>
      <w:pPr>
        <w:ind w:left="1181" w:hanging="360"/>
      </w:pPr>
      <w:rPr>
        <w:rFonts w:ascii="Wingdings" w:eastAsia="Wingdings" w:hAnsi="Wingdings" w:cs="Wingdings" w:hint="default"/>
        <w:color w:val="EF89E8"/>
        <w:w w:val="100"/>
        <w:sz w:val="24"/>
        <w:szCs w:val="24"/>
      </w:rPr>
    </w:lvl>
    <w:lvl w:ilvl="2" w:tplc="44DAC706">
      <w:numFmt w:val="bullet"/>
      <w:lvlText w:val="•"/>
      <w:lvlJc w:val="left"/>
      <w:pPr>
        <w:ind w:left="2300" w:hanging="360"/>
      </w:pPr>
      <w:rPr>
        <w:rFonts w:hint="default"/>
      </w:rPr>
    </w:lvl>
    <w:lvl w:ilvl="3" w:tplc="DF3A3364">
      <w:numFmt w:val="bullet"/>
      <w:lvlText w:val="•"/>
      <w:lvlJc w:val="left"/>
      <w:pPr>
        <w:ind w:left="3420" w:hanging="360"/>
      </w:pPr>
      <w:rPr>
        <w:rFonts w:hint="default"/>
      </w:rPr>
    </w:lvl>
    <w:lvl w:ilvl="4" w:tplc="D6EE1EC8">
      <w:numFmt w:val="bullet"/>
      <w:lvlText w:val="•"/>
      <w:lvlJc w:val="left"/>
      <w:pPr>
        <w:ind w:left="4540" w:hanging="360"/>
      </w:pPr>
      <w:rPr>
        <w:rFonts w:hint="default"/>
      </w:rPr>
    </w:lvl>
    <w:lvl w:ilvl="5" w:tplc="4456EAAC">
      <w:numFmt w:val="bullet"/>
      <w:lvlText w:val="•"/>
      <w:lvlJc w:val="left"/>
      <w:pPr>
        <w:ind w:left="5660" w:hanging="360"/>
      </w:pPr>
      <w:rPr>
        <w:rFonts w:hint="default"/>
      </w:rPr>
    </w:lvl>
    <w:lvl w:ilvl="6" w:tplc="7C845830">
      <w:numFmt w:val="bullet"/>
      <w:lvlText w:val="•"/>
      <w:lvlJc w:val="left"/>
      <w:pPr>
        <w:ind w:left="6780" w:hanging="360"/>
      </w:pPr>
      <w:rPr>
        <w:rFonts w:hint="default"/>
      </w:rPr>
    </w:lvl>
    <w:lvl w:ilvl="7" w:tplc="C2442AAA">
      <w:numFmt w:val="bullet"/>
      <w:lvlText w:val="•"/>
      <w:lvlJc w:val="left"/>
      <w:pPr>
        <w:ind w:left="7900" w:hanging="360"/>
      </w:pPr>
      <w:rPr>
        <w:rFonts w:hint="default"/>
      </w:rPr>
    </w:lvl>
    <w:lvl w:ilvl="8" w:tplc="125A5582">
      <w:numFmt w:val="bullet"/>
      <w:lvlText w:val="•"/>
      <w:lvlJc w:val="left"/>
      <w:pPr>
        <w:ind w:left="90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6030B"/>
    <w:rsid w:val="006A006C"/>
    <w:rsid w:val="00C6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36C831"/>
  <w15:docId w15:val="{23C89D3D-C5D1-4E00-9894-F39C8759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line="436" w:lineRule="exact"/>
      <w:ind w:left="129" w:right="43"/>
      <w:jc w:val="center"/>
      <w:outlineLvl w:val="0"/>
    </w:pPr>
    <w:rPr>
      <w:rFonts w:ascii="Calibri" w:eastAsia="Calibri" w:hAnsi="Calibri" w:cs="Calibri"/>
      <w:sz w:val="36"/>
      <w:szCs w:val="36"/>
    </w:rPr>
  </w:style>
  <w:style w:type="paragraph" w:styleId="Heading2">
    <w:name w:val="heading 2"/>
    <w:basedOn w:val="Normal"/>
    <w:uiPriority w:val="9"/>
    <w:unhideWhenUsed/>
    <w:qFormat/>
    <w:pPr>
      <w:spacing w:before="9"/>
      <w:ind w:left="461"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181" w:hanging="360"/>
    </w:pPr>
    <w:rPr>
      <w:sz w:val="24"/>
      <w:szCs w:val="24"/>
    </w:rPr>
  </w:style>
  <w:style w:type="paragraph" w:styleId="ListParagraph">
    <w:name w:val="List Paragraph"/>
    <w:basedOn w:val="Normal"/>
    <w:uiPriority w:val="1"/>
    <w:qFormat/>
    <w:pPr>
      <w:spacing w:before="6"/>
      <w:ind w:left="46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1991</Characters>
  <Application>Microsoft Office Word</Application>
  <DocSecurity>0</DocSecurity>
  <Lines>71</Lines>
  <Paragraphs>48</Paragraphs>
  <ScaleCrop>false</ScaleCrop>
  <Company>Umpqua Health</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Lindsey Birch</cp:lastModifiedBy>
  <cp:revision>2</cp:revision>
  <dcterms:created xsi:type="dcterms:W3CDTF">2022-05-27T16:54:00Z</dcterms:created>
  <dcterms:modified xsi:type="dcterms:W3CDTF">2022-05-31T19:53:00Z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PDFium</vt:lpwstr>
  </property>
  <property fmtid="{D5CDD505-2E9C-101B-9397-08002B2CF9AE}" pid="4" name="LastSaved">
    <vt:filetime>2022-05-26T00:00:00Z</vt:filetime>
  </property>
</Properties>
</file>