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215" w:type="dxa"/>
        <w:tblLook w:val="04A0" w:firstRow="1" w:lastRow="0" w:firstColumn="1" w:lastColumn="0" w:noHBand="0" w:noVBand="1"/>
      </w:tblPr>
      <w:tblGrid>
        <w:gridCol w:w="8095"/>
        <w:gridCol w:w="4860"/>
        <w:gridCol w:w="630"/>
        <w:gridCol w:w="630"/>
      </w:tblGrid>
      <w:tr w:rsidR="006A59DC" w:rsidRPr="00CA3C17" w14:paraId="5486DE9A" w14:textId="77777777" w:rsidTr="448A1AEC">
        <w:tc>
          <w:tcPr>
            <w:tcW w:w="8095" w:type="dxa"/>
            <w:vMerge w:val="restart"/>
            <w:shd w:val="clear" w:color="auto" w:fill="1F4E79" w:themeFill="accent1" w:themeFillShade="80"/>
            <w:vAlign w:val="center"/>
          </w:tcPr>
          <w:p w14:paraId="5C81A0D8" w14:textId="77777777" w:rsidR="006A59DC" w:rsidRPr="00CA3C17" w:rsidRDefault="006A59DC" w:rsidP="006A59DC">
            <w:pPr>
              <w:rPr>
                <w:color w:val="FFFFFF" w:themeColor="background1"/>
                <w:sz w:val="20"/>
                <w:szCs w:val="20"/>
              </w:rPr>
            </w:pPr>
            <w:r w:rsidRPr="448A1AEC">
              <w:rPr>
                <w:color w:val="FFFFFF" w:themeColor="background1"/>
                <w:sz w:val="20"/>
                <w:szCs w:val="20"/>
              </w:rPr>
              <w:t xml:space="preserve">Committee Members (Voting Members) </w:t>
            </w:r>
          </w:p>
        </w:tc>
        <w:tc>
          <w:tcPr>
            <w:tcW w:w="4860" w:type="dxa"/>
            <w:vMerge w:val="restart"/>
            <w:shd w:val="clear" w:color="auto" w:fill="1F4E79" w:themeFill="accent1" w:themeFillShade="80"/>
            <w:vAlign w:val="center"/>
          </w:tcPr>
          <w:p w14:paraId="74047766" w14:textId="77777777" w:rsidR="006A59DC" w:rsidRPr="00CA3C17" w:rsidRDefault="006A59DC" w:rsidP="006A59DC">
            <w:pPr>
              <w:rPr>
                <w:color w:val="FFFFFF" w:themeColor="background1"/>
                <w:sz w:val="20"/>
                <w:szCs w:val="20"/>
              </w:rPr>
            </w:pPr>
            <w:r w:rsidRPr="00CA3C17">
              <w:rPr>
                <w:color w:val="FFFFFF" w:themeColor="background1"/>
                <w:sz w:val="20"/>
                <w:szCs w:val="20"/>
              </w:rPr>
              <w:t>Title</w:t>
            </w:r>
          </w:p>
        </w:tc>
        <w:tc>
          <w:tcPr>
            <w:tcW w:w="1260" w:type="dxa"/>
            <w:gridSpan w:val="2"/>
            <w:tcBorders>
              <w:bottom w:val="single" w:sz="4" w:space="0" w:color="auto"/>
            </w:tcBorders>
            <w:shd w:val="clear" w:color="auto" w:fill="1F4E79" w:themeFill="accent1" w:themeFillShade="80"/>
          </w:tcPr>
          <w:p w14:paraId="6A658AB3" w14:textId="77777777" w:rsidR="006A59DC" w:rsidRPr="00CA3C17" w:rsidRDefault="006A59DC" w:rsidP="006A59DC">
            <w:pPr>
              <w:jc w:val="center"/>
              <w:rPr>
                <w:color w:val="FFFFFF" w:themeColor="background1"/>
                <w:sz w:val="20"/>
                <w:szCs w:val="20"/>
              </w:rPr>
            </w:pPr>
            <w:r w:rsidRPr="00CA3C17">
              <w:rPr>
                <w:color w:val="FFFFFF" w:themeColor="background1"/>
                <w:sz w:val="20"/>
                <w:szCs w:val="20"/>
              </w:rPr>
              <w:t>Present</w:t>
            </w:r>
          </w:p>
        </w:tc>
      </w:tr>
      <w:tr w:rsidR="006A59DC" w:rsidRPr="00CA3C17" w14:paraId="7ADB62F4" w14:textId="77777777" w:rsidTr="448A1AEC">
        <w:trPr>
          <w:trHeight w:val="206"/>
        </w:trPr>
        <w:tc>
          <w:tcPr>
            <w:tcW w:w="8095" w:type="dxa"/>
            <w:vMerge/>
          </w:tcPr>
          <w:p w14:paraId="55169129" w14:textId="77777777" w:rsidR="006A59DC" w:rsidRPr="00CA3C17" w:rsidRDefault="006A59DC">
            <w:pPr>
              <w:rPr>
                <w:sz w:val="20"/>
                <w:szCs w:val="20"/>
              </w:rPr>
            </w:pPr>
          </w:p>
        </w:tc>
        <w:tc>
          <w:tcPr>
            <w:tcW w:w="4860" w:type="dxa"/>
            <w:vMerge/>
          </w:tcPr>
          <w:p w14:paraId="5DCBBC37" w14:textId="77777777" w:rsidR="006A59DC" w:rsidRPr="00CA3C17" w:rsidRDefault="006A59DC">
            <w:pPr>
              <w:rPr>
                <w:sz w:val="20"/>
                <w:szCs w:val="20"/>
              </w:rPr>
            </w:pPr>
          </w:p>
        </w:tc>
        <w:tc>
          <w:tcPr>
            <w:tcW w:w="630" w:type="dxa"/>
            <w:shd w:val="clear" w:color="auto" w:fill="1F4E79" w:themeFill="accent1" w:themeFillShade="80"/>
          </w:tcPr>
          <w:p w14:paraId="6C008084" w14:textId="77777777" w:rsidR="006A59DC" w:rsidRPr="00CA3C17" w:rsidRDefault="006A59DC" w:rsidP="006A59DC">
            <w:pPr>
              <w:jc w:val="center"/>
              <w:rPr>
                <w:color w:val="FFFFFF" w:themeColor="background1"/>
                <w:sz w:val="20"/>
                <w:szCs w:val="20"/>
              </w:rPr>
            </w:pPr>
            <w:r w:rsidRPr="00CA3C17">
              <w:rPr>
                <w:color w:val="FFFFFF" w:themeColor="background1"/>
                <w:sz w:val="20"/>
                <w:szCs w:val="20"/>
              </w:rPr>
              <w:t>Yes</w:t>
            </w:r>
          </w:p>
        </w:tc>
        <w:tc>
          <w:tcPr>
            <w:tcW w:w="630" w:type="dxa"/>
            <w:shd w:val="clear" w:color="auto" w:fill="1F4E79" w:themeFill="accent1" w:themeFillShade="80"/>
          </w:tcPr>
          <w:p w14:paraId="6A4F2F6D" w14:textId="77777777" w:rsidR="006A59DC" w:rsidRPr="00CA3C17" w:rsidRDefault="006A59DC" w:rsidP="006A59DC">
            <w:pPr>
              <w:jc w:val="center"/>
              <w:rPr>
                <w:color w:val="FFFFFF" w:themeColor="background1"/>
                <w:sz w:val="20"/>
                <w:szCs w:val="20"/>
              </w:rPr>
            </w:pPr>
            <w:r w:rsidRPr="00CA3C17">
              <w:rPr>
                <w:color w:val="FFFFFF" w:themeColor="background1"/>
                <w:sz w:val="20"/>
                <w:szCs w:val="20"/>
              </w:rPr>
              <w:t>No</w:t>
            </w:r>
          </w:p>
        </w:tc>
      </w:tr>
      <w:tr w:rsidR="006A59DC" w:rsidRPr="00CA3C17" w14:paraId="74A02416" w14:textId="77777777" w:rsidTr="448A1AEC">
        <w:tc>
          <w:tcPr>
            <w:tcW w:w="8095" w:type="dxa"/>
          </w:tcPr>
          <w:p w14:paraId="4D701C3B" w14:textId="56C7519E" w:rsidR="006A59DC" w:rsidRPr="00CA3C17" w:rsidRDefault="00373AA9">
            <w:pPr>
              <w:rPr>
                <w:sz w:val="20"/>
                <w:szCs w:val="20"/>
              </w:rPr>
            </w:pPr>
            <w:r>
              <w:rPr>
                <w:sz w:val="20"/>
                <w:szCs w:val="20"/>
              </w:rPr>
              <w:t>Jerry O’Sullivan</w:t>
            </w:r>
          </w:p>
        </w:tc>
        <w:tc>
          <w:tcPr>
            <w:tcW w:w="4860" w:type="dxa"/>
          </w:tcPr>
          <w:p w14:paraId="60F7EB5C" w14:textId="62D62007" w:rsidR="006A59DC" w:rsidRPr="00CA3C17" w:rsidRDefault="00373AA9">
            <w:pPr>
              <w:rPr>
                <w:sz w:val="20"/>
                <w:szCs w:val="20"/>
              </w:rPr>
            </w:pPr>
            <w:r>
              <w:rPr>
                <w:sz w:val="20"/>
                <w:szCs w:val="20"/>
              </w:rPr>
              <w:t>Chairperson</w:t>
            </w:r>
          </w:p>
        </w:tc>
        <w:tc>
          <w:tcPr>
            <w:tcW w:w="630" w:type="dxa"/>
          </w:tcPr>
          <w:p w14:paraId="220CFFCA" w14:textId="3DC0256D" w:rsidR="006A59DC" w:rsidRPr="00CA3C17" w:rsidRDefault="00D945EA" w:rsidP="006A59DC">
            <w:pPr>
              <w:jc w:val="center"/>
              <w:rPr>
                <w:sz w:val="20"/>
                <w:szCs w:val="20"/>
              </w:rPr>
            </w:pPr>
            <w:r>
              <w:rPr>
                <w:sz w:val="20"/>
                <w:szCs w:val="20"/>
              </w:rPr>
              <w:t>X</w:t>
            </w:r>
          </w:p>
        </w:tc>
        <w:tc>
          <w:tcPr>
            <w:tcW w:w="630" w:type="dxa"/>
          </w:tcPr>
          <w:p w14:paraId="67BDBA47" w14:textId="77777777" w:rsidR="006A59DC" w:rsidRPr="00CA3C17" w:rsidRDefault="006A59DC" w:rsidP="006A59DC">
            <w:pPr>
              <w:jc w:val="center"/>
              <w:rPr>
                <w:sz w:val="20"/>
                <w:szCs w:val="20"/>
              </w:rPr>
            </w:pPr>
          </w:p>
        </w:tc>
      </w:tr>
      <w:tr w:rsidR="006A59DC" w:rsidRPr="00CA3C17" w14:paraId="5B7B1D6E" w14:textId="77777777" w:rsidTr="448A1AEC">
        <w:tc>
          <w:tcPr>
            <w:tcW w:w="8095" w:type="dxa"/>
          </w:tcPr>
          <w:p w14:paraId="3E954838" w14:textId="016BEB99" w:rsidR="006A59DC" w:rsidRPr="00CA3C17" w:rsidRDefault="00373AA9">
            <w:pPr>
              <w:rPr>
                <w:sz w:val="20"/>
                <w:szCs w:val="20"/>
              </w:rPr>
            </w:pPr>
            <w:r>
              <w:rPr>
                <w:sz w:val="20"/>
                <w:szCs w:val="20"/>
              </w:rPr>
              <w:t>Juliete Palenshus</w:t>
            </w:r>
          </w:p>
        </w:tc>
        <w:tc>
          <w:tcPr>
            <w:tcW w:w="4860" w:type="dxa"/>
          </w:tcPr>
          <w:p w14:paraId="0000594D" w14:textId="4D36DC9D" w:rsidR="006A59DC" w:rsidRPr="00CA3C17" w:rsidRDefault="00373AA9">
            <w:pPr>
              <w:rPr>
                <w:sz w:val="20"/>
                <w:szCs w:val="20"/>
              </w:rPr>
            </w:pPr>
            <w:r>
              <w:rPr>
                <w:sz w:val="20"/>
                <w:szCs w:val="20"/>
              </w:rPr>
              <w:t>Vice Chairperson</w:t>
            </w:r>
          </w:p>
        </w:tc>
        <w:tc>
          <w:tcPr>
            <w:tcW w:w="630" w:type="dxa"/>
          </w:tcPr>
          <w:p w14:paraId="286E80FE" w14:textId="74CFE015" w:rsidR="006A59DC" w:rsidRPr="00CA3C17" w:rsidRDefault="00D945EA" w:rsidP="006A59DC">
            <w:pPr>
              <w:jc w:val="center"/>
              <w:rPr>
                <w:sz w:val="20"/>
                <w:szCs w:val="20"/>
              </w:rPr>
            </w:pPr>
            <w:r>
              <w:rPr>
                <w:sz w:val="20"/>
                <w:szCs w:val="20"/>
              </w:rPr>
              <w:t>X</w:t>
            </w:r>
          </w:p>
        </w:tc>
        <w:tc>
          <w:tcPr>
            <w:tcW w:w="630" w:type="dxa"/>
          </w:tcPr>
          <w:p w14:paraId="32575596" w14:textId="77777777" w:rsidR="006A59DC" w:rsidRPr="00CA3C17" w:rsidRDefault="006A59DC" w:rsidP="006A59DC">
            <w:pPr>
              <w:jc w:val="center"/>
              <w:rPr>
                <w:sz w:val="20"/>
                <w:szCs w:val="20"/>
              </w:rPr>
            </w:pPr>
          </w:p>
        </w:tc>
      </w:tr>
      <w:tr w:rsidR="00A52B94" w:rsidRPr="00CA3C17" w14:paraId="722C925D" w14:textId="77777777" w:rsidTr="448A1AEC">
        <w:tc>
          <w:tcPr>
            <w:tcW w:w="8095" w:type="dxa"/>
          </w:tcPr>
          <w:p w14:paraId="4D5AB4E0" w14:textId="07991241" w:rsidR="00A52B94" w:rsidRDefault="00A52B94">
            <w:pPr>
              <w:rPr>
                <w:sz w:val="20"/>
                <w:szCs w:val="20"/>
              </w:rPr>
            </w:pPr>
            <w:r>
              <w:rPr>
                <w:sz w:val="20"/>
                <w:szCs w:val="20"/>
              </w:rPr>
              <w:t>Daniel Craig</w:t>
            </w:r>
          </w:p>
        </w:tc>
        <w:tc>
          <w:tcPr>
            <w:tcW w:w="4860" w:type="dxa"/>
          </w:tcPr>
          <w:p w14:paraId="2BD9E1F3" w14:textId="77777777" w:rsidR="00A52B94" w:rsidRDefault="00A52B94">
            <w:pPr>
              <w:rPr>
                <w:sz w:val="20"/>
                <w:szCs w:val="20"/>
              </w:rPr>
            </w:pPr>
          </w:p>
        </w:tc>
        <w:tc>
          <w:tcPr>
            <w:tcW w:w="630" w:type="dxa"/>
          </w:tcPr>
          <w:p w14:paraId="60BDE252" w14:textId="165E0309" w:rsidR="00A52B94" w:rsidRDefault="00A52B94" w:rsidP="006A59DC">
            <w:pPr>
              <w:jc w:val="center"/>
              <w:rPr>
                <w:sz w:val="20"/>
                <w:szCs w:val="20"/>
              </w:rPr>
            </w:pPr>
            <w:r>
              <w:rPr>
                <w:sz w:val="20"/>
                <w:szCs w:val="20"/>
              </w:rPr>
              <w:t>X</w:t>
            </w:r>
          </w:p>
        </w:tc>
        <w:tc>
          <w:tcPr>
            <w:tcW w:w="630" w:type="dxa"/>
          </w:tcPr>
          <w:p w14:paraId="6FA042B8" w14:textId="77777777" w:rsidR="00A52B94" w:rsidRPr="00CA3C17" w:rsidRDefault="00A52B94" w:rsidP="006A59DC">
            <w:pPr>
              <w:jc w:val="center"/>
              <w:rPr>
                <w:sz w:val="20"/>
                <w:szCs w:val="20"/>
              </w:rPr>
            </w:pPr>
          </w:p>
        </w:tc>
      </w:tr>
      <w:tr w:rsidR="006A59DC" w:rsidRPr="00CA3C17" w14:paraId="26EF618B" w14:textId="77777777" w:rsidTr="448A1AEC">
        <w:tc>
          <w:tcPr>
            <w:tcW w:w="8095" w:type="dxa"/>
          </w:tcPr>
          <w:p w14:paraId="1D24D8CF" w14:textId="57D0F481" w:rsidR="006A59DC" w:rsidRPr="00CA3C17" w:rsidRDefault="00373AA9">
            <w:pPr>
              <w:rPr>
                <w:sz w:val="20"/>
                <w:szCs w:val="20"/>
              </w:rPr>
            </w:pPr>
            <w:proofErr w:type="spellStart"/>
            <w:r>
              <w:rPr>
                <w:sz w:val="20"/>
                <w:szCs w:val="20"/>
              </w:rPr>
              <w:t>DeeJay</w:t>
            </w:r>
            <w:proofErr w:type="spellEnd"/>
            <w:r>
              <w:rPr>
                <w:sz w:val="20"/>
                <w:szCs w:val="20"/>
              </w:rPr>
              <w:t xml:space="preserve"> Juarez</w:t>
            </w:r>
          </w:p>
        </w:tc>
        <w:tc>
          <w:tcPr>
            <w:tcW w:w="4860" w:type="dxa"/>
          </w:tcPr>
          <w:p w14:paraId="299E3A7E" w14:textId="77777777" w:rsidR="006A59DC" w:rsidRPr="00CA3C17" w:rsidRDefault="006A59DC">
            <w:pPr>
              <w:rPr>
                <w:sz w:val="20"/>
                <w:szCs w:val="20"/>
              </w:rPr>
            </w:pPr>
          </w:p>
        </w:tc>
        <w:tc>
          <w:tcPr>
            <w:tcW w:w="630" w:type="dxa"/>
          </w:tcPr>
          <w:p w14:paraId="3636BD94" w14:textId="04AA3ED7" w:rsidR="006A59DC" w:rsidRPr="00CA3C17" w:rsidRDefault="00D945EA" w:rsidP="006A59DC">
            <w:pPr>
              <w:jc w:val="center"/>
              <w:rPr>
                <w:sz w:val="20"/>
                <w:szCs w:val="20"/>
              </w:rPr>
            </w:pPr>
            <w:r>
              <w:rPr>
                <w:sz w:val="20"/>
                <w:szCs w:val="20"/>
              </w:rPr>
              <w:t>X</w:t>
            </w:r>
          </w:p>
        </w:tc>
        <w:tc>
          <w:tcPr>
            <w:tcW w:w="630" w:type="dxa"/>
          </w:tcPr>
          <w:p w14:paraId="6D13AD61" w14:textId="77777777" w:rsidR="006A59DC" w:rsidRPr="00CA3C17" w:rsidRDefault="006A59DC" w:rsidP="006A59DC">
            <w:pPr>
              <w:jc w:val="center"/>
              <w:rPr>
                <w:sz w:val="20"/>
                <w:szCs w:val="20"/>
              </w:rPr>
            </w:pPr>
          </w:p>
        </w:tc>
      </w:tr>
      <w:tr w:rsidR="006A59DC" w:rsidRPr="00CA3C17" w14:paraId="70E8C81B" w14:textId="77777777" w:rsidTr="448A1AEC">
        <w:tc>
          <w:tcPr>
            <w:tcW w:w="8095" w:type="dxa"/>
          </w:tcPr>
          <w:p w14:paraId="487DDC59" w14:textId="6D9256AF" w:rsidR="006A59DC" w:rsidRPr="00CA3C17" w:rsidRDefault="00373AA9">
            <w:pPr>
              <w:rPr>
                <w:sz w:val="20"/>
                <w:szCs w:val="20"/>
              </w:rPr>
            </w:pPr>
            <w:r>
              <w:rPr>
                <w:sz w:val="20"/>
                <w:szCs w:val="20"/>
              </w:rPr>
              <w:t>Chelsea McLaughlin</w:t>
            </w:r>
          </w:p>
        </w:tc>
        <w:tc>
          <w:tcPr>
            <w:tcW w:w="4860" w:type="dxa"/>
          </w:tcPr>
          <w:p w14:paraId="1F7B2DC8" w14:textId="77777777" w:rsidR="006A59DC" w:rsidRPr="00CA3C17" w:rsidRDefault="006A59DC">
            <w:pPr>
              <w:rPr>
                <w:sz w:val="20"/>
                <w:szCs w:val="20"/>
              </w:rPr>
            </w:pPr>
          </w:p>
        </w:tc>
        <w:tc>
          <w:tcPr>
            <w:tcW w:w="630" w:type="dxa"/>
          </w:tcPr>
          <w:p w14:paraId="53981744" w14:textId="4319BF69" w:rsidR="006A59DC" w:rsidRPr="00CA3C17" w:rsidRDefault="00857454" w:rsidP="006A59DC">
            <w:pPr>
              <w:jc w:val="center"/>
              <w:rPr>
                <w:sz w:val="20"/>
                <w:szCs w:val="20"/>
              </w:rPr>
            </w:pPr>
            <w:r>
              <w:rPr>
                <w:sz w:val="20"/>
                <w:szCs w:val="20"/>
              </w:rPr>
              <w:t>X</w:t>
            </w:r>
          </w:p>
        </w:tc>
        <w:tc>
          <w:tcPr>
            <w:tcW w:w="630" w:type="dxa"/>
          </w:tcPr>
          <w:p w14:paraId="0CC15BBB" w14:textId="77777777" w:rsidR="006A59DC" w:rsidRPr="00CA3C17" w:rsidRDefault="006A59DC" w:rsidP="006A59DC">
            <w:pPr>
              <w:jc w:val="center"/>
              <w:rPr>
                <w:sz w:val="20"/>
                <w:szCs w:val="20"/>
              </w:rPr>
            </w:pPr>
          </w:p>
        </w:tc>
      </w:tr>
      <w:tr w:rsidR="006A59DC" w:rsidRPr="00CA3C17" w14:paraId="1D682F12" w14:textId="77777777" w:rsidTr="448A1AEC">
        <w:tc>
          <w:tcPr>
            <w:tcW w:w="8095" w:type="dxa"/>
          </w:tcPr>
          <w:p w14:paraId="2D51B656" w14:textId="2D6EB7AA" w:rsidR="006A59DC" w:rsidRPr="00CA3C17" w:rsidRDefault="00373AA9">
            <w:pPr>
              <w:rPr>
                <w:sz w:val="20"/>
                <w:szCs w:val="20"/>
              </w:rPr>
            </w:pPr>
            <w:r>
              <w:rPr>
                <w:sz w:val="20"/>
                <w:szCs w:val="20"/>
              </w:rPr>
              <w:t>Catherine Paul</w:t>
            </w:r>
          </w:p>
        </w:tc>
        <w:tc>
          <w:tcPr>
            <w:tcW w:w="4860" w:type="dxa"/>
          </w:tcPr>
          <w:p w14:paraId="32CCC4E7" w14:textId="77777777" w:rsidR="006A59DC" w:rsidRPr="00CA3C17" w:rsidRDefault="006A59DC">
            <w:pPr>
              <w:rPr>
                <w:sz w:val="20"/>
                <w:szCs w:val="20"/>
              </w:rPr>
            </w:pPr>
          </w:p>
        </w:tc>
        <w:tc>
          <w:tcPr>
            <w:tcW w:w="630" w:type="dxa"/>
          </w:tcPr>
          <w:p w14:paraId="74AAAC94" w14:textId="3B8378DA" w:rsidR="006A59DC" w:rsidRPr="00CA3C17" w:rsidRDefault="00D945EA" w:rsidP="006A59DC">
            <w:pPr>
              <w:jc w:val="center"/>
              <w:rPr>
                <w:sz w:val="20"/>
                <w:szCs w:val="20"/>
              </w:rPr>
            </w:pPr>
            <w:r>
              <w:rPr>
                <w:sz w:val="20"/>
                <w:szCs w:val="20"/>
              </w:rPr>
              <w:t>X</w:t>
            </w:r>
          </w:p>
        </w:tc>
        <w:tc>
          <w:tcPr>
            <w:tcW w:w="630" w:type="dxa"/>
          </w:tcPr>
          <w:p w14:paraId="52ABA1BA" w14:textId="77777777" w:rsidR="006A59DC" w:rsidRPr="00CA3C17" w:rsidRDefault="006A59DC" w:rsidP="006A59DC">
            <w:pPr>
              <w:jc w:val="center"/>
              <w:rPr>
                <w:sz w:val="20"/>
                <w:szCs w:val="20"/>
              </w:rPr>
            </w:pPr>
          </w:p>
        </w:tc>
      </w:tr>
      <w:tr w:rsidR="006A59DC" w:rsidRPr="00CA3C17" w14:paraId="0C03D362" w14:textId="77777777" w:rsidTr="448A1AEC">
        <w:tc>
          <w:tcPr>
            <w:tcW w:w="8095" w:type="dxa"/>
          </w:tcPr>
          <w:p w14:paraId="40E2787E" w14:textId="61DFF471" w:rsidR="006A59DC" w:rsidRPr="00CA3C17" w:rsidRDefault="00373AA9">
            <w:pPr>
              <w:rPr>
                <w:sz w:val="20"/>
                <w:szCs w:val="20"/>
              </w:rPr>
            </w:pPr>
            <w:r>
              <w:rPr>
                <w:sz w:val="20"/>
                <w:szCs w:val="20"/>
              </w:rPr>
              <w:t>Melanie Prummer</w:t>
            </w:r>
          </w:p>
        </w:tc>
        <w:tc>
          <w:tcPr>
            <w:tcW w:w="4860" w:type="dxa"/>
          </w:tcPr>
          <w:p w14:paraId="4B354108" w14:textId="77777777" w:rsidR="006A59DC" w:rsidRPr="00CA3C17" w:rsidRDefault="006A59DC">
            <w:pPr>
              <w:rPr>
                <w:sz w:val="20"/>
                <w:szCs w:val="20"/>
              </w:rPr>
            </w:pPr>
          </w:p>
        </w:tc>
        <w:tc>
          <w:tcPr>
            <w:tcW w:w="630" w:type="dxa"/>
          </w:tcPr>
          <w:p w14:paraId="550C9FC7" w14:textId="77777777" w:rsidR="006A59DC" w:rsidRPr="00CA3C17" w:rsidRDefault="006A59DC" w:rsidP="006A59DC">
            <w:pPr>
              <w:jc w:val="center"/>
              <w:rPr>
                <w:sz w:val="20"/>
                <w:szCs w:val="20"/>
              </w:rPr>
            </w:pPr>
          </w:p>
        </w:tc>
        <w:tc>
          <w:tcPr>
            <w:tcW w:w="630" w:type="dxa"/>
          </w:tcPr>
          <w:p w14:paraId="605A8742" w14:textId="77777777" w:rsidR="006A59DC" w:rsidRPr="00CA3C17" w:rsidRDefault="006A59DC" w:rsidP="006A59DC">
            <w:pPr>
              <w:jc w:val="center"/>
              <w:rPr>
                <w:sz w:val="20"/>
                <w:szCs w:val="20"/>
              </w:rPr>
            </w:pPr>
          </w:p>
        </w:tc>
      </w:tr>
      <w:tr w:rsidR="006A59DC" w:rsidRPr="00CA3C17" w14:paraId="33B7344D" w14:textId="77777777" w:rsidTr="448A1AEC">
        <w:tc>
          <w:tcPr>
            <w:tcW w:w="8095" w:type="dxa"/>
          </w:tcPr>
          <w:p w14:paraId="09D1195E" w14:textId="13DB133C" w:rsidR="006A59DC" w:rsidRPr="00CA3C17" w:rsidRDefault="00373AA9">
            <w:pPr>
              <w:rPr>
                <w:sz w:val="20"/>
                <w:szCs w:val="20"/>
              </w:rPr>
            </w:pPr>
            <w:r>
              <w:rPr>
                <w:sz w:val="20"/>
                <w:szCs w:val="20"/>
              </w:rPr>
              <w:t>Tiffany Rueda</w:t>
            </w:r>
          </w:p>
        </w:tc>
        <w:tc>
          <w:tcPr>
            <w:tcW w:w="4860" w:type="dxa"/>
          </w:tcPr>
          <w:p w14:paraId="35C6D88E" w14:textId="77777777" w:rsidR="006A59DC" w:rsidRPr="00CA3C17" w:rsidRDefault="006A59DC">
            <w:pPr>
              <w:rPr>
                <w:sz w:val="20"/>
                <w:szCs w:val="20"/>
              </w:rPr>
            </w:pPr>
          </w:p>
        </w:tc>
        <w:tc>
          <w:tcPr>
            <w:tcW w:w="630" w:type="dxa"/>
          </w:tcPr>
          <w:p w14:paraId="286E9C46" w14:textId="77777777" w:rsidR="006A59DC" w:rsidRPr="00CA3C17" w:rsidRDefault="006A59DC" w:rsidP="006A59DC">
            <w:pPr>
              <w:jc w:val="center"/>
              <w:rPr>
                <w:sz w:val="20"/>
                <w:szCs w:val="20"/>
              </w:rPr>
            </w:pPr>
          </w:p>
        </w:tc>
        <w:tc>
          <w:tcPr>
            <w:tcW w:w="630" w:type="dxa"/>
          </w:tcPr>
          <w:p w14:paraId="366DF75B" w14:textId="77777777" w:rsidR="006A59DC" w:rsidRPr="00CA3C17" w:rsidRDefault="006A59DC" w:rsidP="006A59DC">
            <w:pPr>
              <w:jc w:val="center"/>
              <w:rPr>
                <w:sz w:val="20"/>
                <w:szCs w:val="20"/>
              </w:rPr>
            </w:pPr>
          </w:p>
        </w:tc>
      </w:tr>
      <w:tr w:rsidR="006A59DC" w:rsidRPr="00CA3C17" w14:paraId="1C2F116D" w14:textId="77777777" w:rsidTr="448A1AEC">
        <w:tc>
          <w:tcPr>
            <w:tcW w:w="8095" w:type="dxa"/>
          </w:tcPr>
          <w:p w14:paraId="165E4A70" w14:textId="6A52FC76" w:rsidR="006A59DC" w:rsidRPr="00CA3C17" w:rsidRDefault="00373AA9">
            <w:pPr>
              <w:rPr>
                <w:sz w:val="20"/>
                <w:szCs w:val="20"/>
              </w:rPr>
            </w:pPr>
            <w:r>
              <w:rPr>
                <w:sz w:val="20"/>
                <w:szCs w:val="20"/>
              </w:rPr>
              <w:t>Christin Rutledge</w:t>
            </w:r>
          </w:p>
        </w:tc>
        <w:tc>
          <w:tcPr>
            <w:tcW w:w="4860" w:type="dxa"/>
          </w:tcPr>
          <w:p w14:paraId="3A5A63B5" w14:textId="77777777" w:rsidR="006A59DC" w:rsidRPr="00CA3C17" w:rsidRDefault="006A59DC">
            <w:pPr>
              <w:rPr>
                <w:sz w:val="20"/>
                <w:szCs w:val="20"/>
              </w:rPr>
            </w:pPr>
          </w:p>
        </w:tc>
        <w:tc>
          <w:tcPr>
            <w:tcW w:w="630" w:type="dxa"/>
          </w:tcPr>
          <w:p w14:paraId="38AFF95C" w14:textId="77777777" w:rsidR="006A59DC" w:rsidRPr="00CA3C17" w:rsidRDefault="006A59DC" w:rsidP="006A59DC">
            <w:pPr>
              <w:jc w:val="center"/>
              <w:rPr>
                <w:sz w:val="20"/>
                <w:szCs w:val="20"/>
              </w:rPr>
            </w:pPr>
          </w:p>
        </w:tc>
        <w:tc>
          <w:tcPr>
            <w:tcW w:w="630" w:type="dxa"/>
          </w:tcPr>
          <w:p w14:paraId="51FE19C2" w14:textId="77777777" w:rsidR="006A59DC" w:rsidRPr="00CA3C17" w:rsidRDefault="006A59DC" w:rsidP="006A59DC">
            <w:pPr>
              <w:jc w:val="center"/>
              <w:rPr>
                <w:sz w:val="20"/>
                <w:szCs w:val="20"/>
              </w:rPr>
            </w:pPr>
          </w:p>
        </w:tc>
      </w:tr>
      <w:tr w:rsidR="00373AA9" w:rsidRPr="00CA3C17" w14:paraId="60917D13" w14:textId="77777777" w:rsidTr="448A1AEC">
        <w:tc>
          <w:tcPr>
            <w:tcW w:w="8095" w:type="dxa"/>
          </w:tcPr>
          <w:p w14:paraId="09F0F8E2" w14:textId="602A444F" w:rsidR="00373AA9" w:rsidRDefault="00373AA9">
            <w:pPr>
              <w:rPr>
                <w:sz w:val="20"/>
                <w:szCs w:val="20"/>
              </w:rPr>
            </w:pPr>
            <w:r>
              <w:rPr>
                <w:sz w:val="20"/>
                <w:szCs w:val="20"/>
              </w:rPr>
              <w:t>Dr. Sharon Stanphill</w:t>
            </w:r>
          </w:p>
        </w:tc>
        <w:tc>
          <w:tcPr>
            <w:tcW w:w="4860" w:type="dxa"/>
          </w:tcPr>
          <w:p w14:paraId="7C88B02B" w14:textId="77777777" w:rsidR="00373AA9" w:rsidRPr="00CA3C17" w:rsidRDefault="00373AA9">
            <w:pPr>
              <w:rPr>
                <w:sz w:val="20"/>
                <w:szCs w:val="20"/>
              </w:rPr>
            </w:pPr>
          </w:p>
        </w:tc>
        <w:tc>
          <w:tcPr>
            <w:tcW w:w="630" w:type="dxa"/>
          </w:tcPr>
          <w:p w14:paraId="22DB590F" w14:textId="77777777" w:rsidR="00373AA9" w:rsidRPr="00CA3C17" w:rsidRDefault="00373AA9" w:rsidP="006A59DC">
            <w:pPr>
              <w:jc w:val="center"/>
              <w:rPr>
                <w:sz w:val="20"/>
                <w:szCs w:val="20"/>
              </w:rPr>
            </w:pPr>
          </w:p>
        </w:tc>
        <w:tc>
          <w:tcPr>
            <w:tcW w:w="630" w:type="dxa"/>
          </w:tcPr>
          <w:p w14:paraId="53F45C9B" w14:textId="77777777" w:rsidR="00373AA9" w:rsidRPr="00CA3C17" w:rsidRDefault="00373AA9" w:rsidP="006A59DC">
            <w:pPr>
              <w:jc w:val="center"/>
              <w:rPr>
                <w:sz w:val="20"/>
                <w:szCs w:val="20"/>
              </w:rPr>
            </w:pPr>
          </w:p>
        </w:tc>
      </w:tr>
      <w:tr w:rsidR="006A59DC" w:rsidRPr="00CA3C17" w14:paraId="3DC7D9E1" w14:textId="77777777" w:rsidTr="448A1AEC">
        <w:tc>
          <w:tcPr>
            <w:tcW w:w="8095" w:type="dxa"/>
          </w:tcPr>
          <w:p w14:paraId="54BC564B" w14:textId="003470D5" w:rsidR="006A59DC" w:rsidRPr="00CA3C17" w:rsidRDefault="00373AA9">
            <w:pPr>
              <w:rPr>
                <w:sz w:val="20"/>
                <w:szCs w:val="20"/>
              </w:rPr>
            </w:pPr>
            <w:r>
              <w:rPr>
                <w:sz w:val="20"/>
                <w:szCs w:val="20"/>
              </w:rPr>
              <w:t>Brenda Tibbetts</w:t>
            </w:r>
          </w:p>
        </w:tc>
        <w:tc>
          <w:tcPr>
            <w:tcW w:w="4860" w:type="dxa"/>
          </w:tcPr>
          <w:p w14:paraId="584750F7" w14:textId="77777777" w:rsidR="006A59DC" w:rsidRPr="00CA3C17" w:rsidRDefault="006A59DC">
            <w:pPr>
              <w:rPr>
                <w:sz w:val="20"/>
                <w:szCs w:val="20"/>
              </w:rPr>
            </w:pPr>
          </w:p>
        </w:tc>
        <w:tc>
          <w:tcPr>
            <w:tcW w:w="630" w:type="dxa"/>
          </w:tcPr>
          <w:p w14:paraId="42F9E5C7" w14:textId="5D477E7B" w:rsidR="006A59DC" w:rsidRPr="00CA3C17" w:rsidRDefault="00D945EA" w:rsidP="006A59DC">
            <w:pPr>
              <w:jc w:val="center"/>
              <w:rPr>
                <w:sz w:val="20"/>
                <w:szCs w:val="20"/>
              </w:rPr>
            </w:pPr>
            <w:r>
              <w:rPr>
                <w:sz w:val="20"/>
                <w:szCs w:val="20"/>
              </w:rPr>
              <w:t>X</w:t>
            </w:r>
          </w:p>
        </w:tc>
        <w:tc>
          <w:tcPr>
            <w:tcW w:w="630" w:type="dxa"/>
          </w:tcPr>
          <w:p w14:paraId="07F0D92A" w14:textId="77777777" w:rsidR="006A59DC" w:rsidRPr="00CA3C17" w:rsidRDefault="006A59DC" w:rsidP="006A59DC">
            <w:pPr>
              <w:jc w:val="center"/>
              <w:rPr>
                <w:sz w:val="20"/>
                <w:szCs w:val="20"/>
              </w:rPr>
            </w:pPr>
          </w:p>
        </w:tc>
      </w:tr>
      <w:tr w:rsidR="006A59DC" w:rsidRPr="00CA3C17" w14:paraId="25627862" w14:textId="77777777" w:rsidTr="448A1AEC">
        <w:tc>
          <w:tcPr>
            <w:tcW w:w="8095" w:type="dxa"/>
          </w:tcPr>
          <w:p w14:paraId="36FE5A5D" w14:textId="63463513" w:rsidR="006A59DC" w:rsidRPr="00CA3C17" w:rsidRDefault="00373AA9" w:rsidP="006A59DC">
            <w:pPr>
              <w:rPr>
                <w:sz w:val="20"/>
                <w:szCs w:val="20"/>
              </w:rPr>
            </w:pPr>
            <w:r>
              <w:rPr>
                <w:sz w:val="20"/>
                <w:szCs w:val="20"/>
              </w:rPr>
              <w:t>Deanna Watson</w:t>
            </w:r>
          </w:p>
        </w:tc>
        <w:tc>
          <w:tcPr>
            <w:tcW w:w="4860" w:type="dxa"/>
          </w:tcPr>
          <w:p w14:paraId="56DD8284" w14:textId="77777777" w:rsidR="006A59DC" w:rsidRPr="00CA3C17" w:rsidRDefault="006A59DC" w:rsidP="006A59DC">
            <w:pPr>
              <w:rPr>
                <w:sz w:val="20"/>
                <w:szCs w:val="20"/>
              </w:rPr>
            </w:pPr>
          </w:p>
        </w:tc>
        <w:tc>
          <w:tcPr>
            <w:tcW w:w="630" w:type="dxa"/>
          </w:tcPr>
          <w:p w14:paraId="0AE4EEE7" w14:textId="77777777" w:rsidR="006A59DC" w:rsidRPr="00CA3C17" w:rsidRDefault="006A59DC" w:rsidP="006A59DC">
            <w:pPr>
              <w:jc w:val="center"/>
              <w:rPr>
                <w:sz w:val="20"/>
                <w:szCs w:val="20"/>
              </w:rPr>
            </w:pPr>
          </w:p>
        </w:tc>
        <w:tc>
          <w:tcPr>
            <w:tcW w:w="630" w:type="dxa"/>
          </w:tcPr>
          <w:p w14:paraId="0BADCB71" w14:textId="77777777" w:rsidR="006A59DC" w:rsidRPr="00CA3C17" w:rsidRDefault="006A59DC" w:rsidP="006A59DC">
            <w:pPr>
              <w:jc w:val="center"/>
              <w:rPr>
                <w:sz w:val="20"/>
                <w:szCs w:val="20"/>
              </w:rPr>
            </w:pPr>
          </w:p>
        </w:tc>
      </w:tr>
      <w:tr w:rsidR="00373AA9" w:rsidRPr="00CA3C17" w14:paraId="7D2D1823" w14:textId="77777777" w:rsidTr="448A1AEC">
        <w:tc>
          <w:tcPr>
            <w:tcW w:w="8095" w:type="dxa"/>
          </w:tcPr>
          <w:p w14:paraId="0D7623A4" w14:textId="6471EB76" w:rsidR="00373AA9" w:rsidRDefault="00373AA9" w:rsidP="006A59DC">
            <w:pPr>
              <w:rPr>
                <w:sz w:val="20"/>
                <w:szCs w:val="20"/>
              </w:rPr>
            </w:pPr>
            <w:r>
              <w:rPr>
                <w:sz w:val="20"/>
                <w:szCs w:val="20"/>
              </w:rPr>
              <w:t>Sarah Wickersham</w:t>
            </w:r>
          </w:p>
        </w:tc>
        <w:tc>
          <w:tcPr>
            <w:tcW w:w="4860" w:type="dxa"/>
          </w:tcPr>
          <w:p w14:paraId="0841FA76" w14:textId="77777777" w:rsidR="00373AA9" w:rsidRPr="00CA3C17" w:rsidRDefault="00373AA9" w:rsidP="006A59DC">
            <w:pPr>
              <w:rPr>
                <w:sz w:val="20"/>
                <w:szCs w:val="20"/>
              </w:rPr>
            </w:pPr>
          </w:p>
        </w:tc>
        <w:tc>
          <w:tcPr>
            <w:tcW w:w="630" w:type="dxa"/>
          </w:tcPr>
          <w:p w14:paraId="663236F7" w14:textId="07FFFDFA" w:rsidR="00373AA9" w:rsidRPr="00CA3C17" w:rsidRDefault="00A52B94" w:rsidP="006A59DC">
            <w:pPr>
              <w:jc w:val="center"/>
              <w:rPr>
                <w:sz w:val="20"/>
                <w:szCs w:val="20"/>
              </w:rPr>
            </w:pPr>
            <w:r>
              <w:rPr>
                <w:sz w:val="20"/>
                <w:szCs w:val="20"/>
              </w:rPr>
              <w:t>X</w:t>
            </w:r>
          </w:p>
        </w:tc>
        <w:tc>
          <w:tcPr>
            <w:tcW w:w="630" w:type="dxa"/>
          </w:tcPr>
          <w:p w14:paraId="2F73811E" w14:textId="77777777" w:rsidR="00373AA9" w:rsidRPr="00CA3C17" w:rsidRDefault="00373AA9" w:rsidP="006A59DC">
            <w:pPr>
              <w:jc w:val="center"/>
              <w:rPr>
                <w:sz w:val="20"/>
                <w:szCs w:val="20"/>
              </w:rPr>
            </w:pPr>
          </w:p>
        </w:tc>
      </w:tr>
    </w:tbl>
    <w:p w14:paraId="4DB10245" w14:textId="77777777" w:rsidR="00273C10" w:rsidRPr="00CF1DA5" w:rsidRDefault="00273C10" w:rsidP="006A59DC">
      <w:pPr>
        <w:spacing w:after="0" w:line="240" w:lineRule="auto"/>
        <w:rPr>
          <w:sz w:val="12"/>
        </w:rPr>
      </w:pPr>
    </w:p>
    <w:tbl>
      <w:tblPr>
        <w:tblStyle w:val="TableGrid"/>
        <w:tblW w:w="14215" w:type="dxa"/>
        <w:tblLook w:val="04A0" w:firstRow="1" w:lastRow="0" w:firstColumn="1" w:lastColumn="0" w:noHBand="0" w:noVBand="1"/>
      </w:tblPr>
      <w:tblGrid>
        <w:gridCol w:w="3505"/>
        <w:gridCol w:w="3150"/>
        <w:gridCol w:w="270"/>
        <w:gridCol w:w="4140"/>
        <w:gridCol w:w="3150"/>
      </w:tblGrid>
      <w:tr w:rsidR="00CF1DA5" w:rsidRPr="00CA3C17" w14:paraId="1747DC08" w14:textId="77777777" w:rsidTr="00D34922">
        <w:tc>
          <w:tcPr>
            <w:tcW w:w="3505" w:type="dxa"/>
            <w:shd w:val="clear" w:color="auto" w:fill="1F4E79" w:themeFill="accent1" w:themeFillShade="80"/>
          </w:tcPr>
          <w:p w14:paraId="1AB0F386" w14:textId="77777777" w:rsidR="00CF1DA5" w:rsidRPr="00CA3C17" w:rsidRDefault="00CF1DA5" w:rsidP="006A59DC">
            <w:pPr>
              <w:rPr>
                <w:color w:val="FFFFFF" w:themeColor="background1"/>
                <w:sz w:val="20"/>
                <w:szCs w:val="20"/>
              </w:rPr>
            </w:pPr>
            <w:r w:rsidRPr="00CA3C17">
              <w:rPr>
                <w:color w:val="FFFFFF" w:themeColor="background1"/>
                <w:sz w:val="20"/>
                <w:szCs w:val="20"/>
              </w:rPr>
              <w:t>Non-Voting Participants</w:t>
            </w:r>
            <w:r w:rsidR="005772C6" w:rsidRPr="00CA3C17">
              <w:rPr>
                <w:color w:val="FFFFFF" w:themeColor="background1"/>
                <w:sz w:val="20"/>
                <w:szCs w:val="20"/>
              </w:rPr>
              <w:t>/Guests</w:t>
            </w:r>
          </w:p>
        </w:tc>
        <w:tc>
          <w:tcPr>
            <w:tcW w:w="3150" w:type="dxa"/>
            <w:shd w:val="clear" w:color="auto" w:fill="1F4E79" w:themeFill="accent1" w:themeFillShade="80"/>
          </w:tcPr>
          <w:p w14:paraId="117B2915" w14:textId="77777777" w:rsidR="00CF1DA5" w:rsidRPr="00CA3C17" w:rsidRDefault="00CF1DA5" w:rsidP="006A59DC">
            <w:pPr>
              <w:rPr>
                <w:color w:val="FFFFFF" w:themeColor="background1"/>
                <w:sz w:val="20"/>
                <w:szCs w:val="20"/>
              </w:rPr>
            </w:pPr>
            <w:r w:rsidRPr="00CA3C17">
              <w:rPr>
                <w:color w:val="FFFFFF" w:themeColor="background1"/>
                <w:sz w:val="20"/>
                <w:szCs w:val="20"/>
              </w:rPr>
              <w:t>Title</w:t>
            </w:r>
          </w:p>
        </w:tc>
        <w:tc>
          <w:tcPr>
            <w:tcW w:w="270" w:type="dxa"/>
            <w:tcBorders>
              <w:top w:val="nil"/>
              <w:bottom w:val="nil"/>
            </w:tcBorders>
            <w:shd w:val="clear" w:color="auto" w:fill="auto"/>
          </w:tcPr>
          <w:p w14:paraId="3CE3D675" w14:textId="77777777" w:rsidR="00CF1DA5" w:rsidRPr="00CA3C17" w:rsidRDefault="00CF1DA5" w:rsidP="006A59DC">
            <w:pPr>
              <w:rPr>
                <w:color w:val="FFFFFF" w:themeColor="background1"/>
                <w:sz w:val="20"/>
                <w:szCs w:val="20"/>
              </w:rPr>
            </w:pPr>
          </w:p>
        </w:tc>
        <w:tc>
          <w:tcPr>
            <w:tcW w:w="4140" w:type="dxa"/>
            <w:shd w:val="clear" w:color="auto" w:fill="1F4E79" w:themeFill="accent1" w:themeFillShade="80"/>
          </w:tcPr>
          <w:p w14:paraId="0BA71974" w14:textId="77777777" w:rsidR="00CF1DA5" w:rsidRPr="00CA3C17" w:rsidRDefault="00CF1DA5" w:rsidP="006A59DC">
            <w:pPr>
              <w:rPr>
                <w:color w:val="FFFFFF" w:themeColor="background1"/>
                <w:sz w:val="20"/>
                <w:szCs w:val="20"/>
              </w:rPr>
            </w:pPr>
            <w:r w:rsidRPr="00CA3C17">
              <w:rPr>
                <w:color w:val="FFFFFF" w:themeColor="background1"/>
                <w:sz w:val="20"/>
                <w:szCs w:val="20"/>
              </w:rPr>
              <w:t>Non-Voting Participants</w:t>
            </w:r>
            <w:r w:rsidR="005772C6" w:rsidRPr="00CA3C17">
              <w:rPr>
                <w:color w:val="FFFFFF" w:themeColor="background1"/>
                <w:sz w:val="20"/>
                <w:szCs w:val="20"/>
              </w:rPr>
              <w:t>/Guests</w:t>
            </w:r>
          </w:p>
        </w:tc>
        <w:tc>
          <w:tcPr>
            <w:tcW w:w="3150" w:type="dxa"/>
            <w:shd w:val="clear" w:color="auto" w:fill="1F4E79" w:themeFill="accent1" w:themeFillShade="80"/>
          </w:tcPr>
          <w:p w14:paraId="24882D8A" w14:textId="77777777" w:rsidR="00CF1DA5" w:rsidRPr="00CA3C17" w:rsidRDefault="00CF1DA5" w:rsidP="006A59DC">
            <w:pPr>
              <w:rPr>
                <w:color w:val="FFFFFF" w:themeColor="background1"/>
                <w:sz w:val="20"/>
                <w:szCs w:val="20"/>
              </w:rPr>
            </w:pPr>
            <w:r w:rsidRPr="00CA3C17">
              <w:rPr>
                <w:color w:val="FFFFFF" w:themeColor="background1"/>
                <w:sz w:val="20"/>
                <w:szCs w:val="20"/>
              </w:rPr>
              <w:t>Title</w:t>
            </w:r>
          </w:p>
        </w:tc>
      </w:tr>
      <w:tr w:rsidR="00CF1DA5" w:rsidRPr="00CA3C17" w14:paraId="47329A26" w14:textId="77777777" w:rsidTr="00D34922">
        <w:tc>
          <w:tcPr>
            <w:tcW w:w="3505" w:type="dxa"/>
          </w:tcPr>
          <w:p w14:paraId="3AD0CAAA" w14:textId="12A077D1" w:rsidR="00CF1DA5" w:rsidRPr="00CA3C17" w:rsidRDefault="00373AA9" w:rsidP="006A59DC">
            <w:pPr>
              <w:rPr>
                <w:sz w:val="20"/>
                <w:szCs w:val="20"/>
              </w:rPr>
            </w:pPr>
            <w:r>
              <w:rPr>
                <w:sz w:val="20"/>
                <w:szCs w:val="20"/>
              </w:rPr>
              <w:t>Bevin Ankrom</w:t>
            </w:r>
          </w:p>
        </w:tc>
        <w:tc>
          <w:tcPr>
            <w:tcW w:w="3150" w:type="dxa"/>
          </w:tcPr>
          <w:p w14:paraId="76FBB897" w14:textId="6C68FA10" w:rsidR="00CF1DA5" w:rsidRPr="00CA3C17" w:rsidRDefault="004866A4" w:rsidP="006A59DC">
            <w:pPr>
              <w:rPr>
                <w:sz w:val="20"/>
                <w:szCs w:val="20"/>
              </w:rPr>
            </w:pPr>
            <w:r>
              <w:rPr>
                <w:sz w:val="20"/>
                <w:szCs w:val="20"/>
              </w:rPr>
              <w:t xml:space="preserve">OHA </w:t>
            </w:r>
            <w:bookmarkStart w:id="0" w:name="_GoBack"/>
            <w:bookmarkEnd w:id="0"/>
            <w:r w:rsidR="00237BC4">
              <w:rPr>
                <w:sz w:val="20"/>
                <w:szCs w:val="20"/>
              </w:rPr>
              <w:t>Innovator Agent</w:t>
            </w:r>
          </w:p>
        </w:tc>
        <w:tc>
          <w:tcPr>
            <w:tcW w:w="270" w:type="dxa"/>
            <w:tcBorders>
              <w:top w:val="nil"/>
              <w:bottom w:val="nil"/>
            </w:tcBorders>
            <w:shd w:val="clear" w:color="auto" w:fill="auto"/>
          </w:tcPr>
          <w:p w14:paraId="31E57B15" w14:textId="77777777" w:rsidR="00CF1DA5" w:rsidRPr="00CA3C17" w:rsidRDefault="00CF1DA5" w:rsidP="006A59DC">
            <w:pPr>
              <w:rPr>
                <w:sz w:val="20"/>
                <w:szCs w:val="20"/>
              </w:rPr>
            </w:pPr>
          </w:p>
        </w:tc>
        <w:tc>
          <w:tcPr>
            <w:tcW w:w="4140" w:type="dxa"/>
          </w:tcPr>
          <w:p w14:paraId="4BAFA2C7" w14:textId="4E0B7A64" w:rsidR="00CF1DA5" w:rsidRPr="00CA3C17" w:rsidRDefault="00D945EA" w:rsidP="006A59DC">
            <w:pPr>
              <w:rPr>
                <w:sz w:val="20"/>
                <w:szCs w:val="20"/>
              </w:rPr>
            </w:pPr>
            <w:r>
              <w:rPr>
                <w:sz w:val="20"/>
                <w:szCs w:val="20"/>
              </w:rPr>
              <w:t>Melissa Cantwell</w:t>
            </w:r>
          </w:p>
        </w:tc>
        <w:tc>
          <w:tcPr>
            <w:tcW w:w="3150" w:type="dxa"/>
          </w:tcPr>
          <w:p w14:paraId="2C049771" w14:textId="0EA3C32E" w:rsidR="00CF1DA5" w:rsidRPr="00CA3C17" w:rsidRDefault="00D945EA" w:rsidP="006A59DC">
            <w:pPr>
              <w:rPr>
                <w:sz w:val="20"/>
                <w:szCs w:val="20"/>
              </w:rPr>
            </w:pPr>
            <w:r>
              <w:rPr>
                <w:sz w:val="20"/>
                <w:szCs w:val="20"/>
              </w:rPr>
              <w:t>UHA Staff</w:t>
            </w:r>
          </w:p>
        </w:tc>
      </w:tr>
      <w:tr w:rsidR="00CF1DA5" w:rsidRPr="00CA3C17" w14:paraId="1D2505A3" w14:textId="77777777" w:rsidTr="00D34922">
        <w:tc>
          <w:tcPr>
            <w:tcW w:w="3505" w:type="dxa"/>
          </w:tcPr>
          <w:p w14:paraId="7B50844F" w14:textId="7445876D" w:rsidR="00CF1DA5" w:rsidRPr="00CA3C17" w:rsidRDefault="00373AA9" w:rsidP="006A59DC">
            <w:pPr>
              <w:rPr>
                <w:sz w:val="20"/>
                <w:szCs w:val="20"/>
              </w:rPr>
            </w:pPr>
            <w:r>
              <w:rPr>
                <w:sz w:val="20"/>
                <w:szCs w:val="20"/>
              </w:rPr>
              <w:t>Kat Cooper</w:t>
            </w:r>
          </w:p>
        </w:tc>
        <w:tc>
          <w:tcPr>
            <w:tcW w:w="3150" w:type="dxa"/>
          </w:tcPr>
          <w:p w14:paraId="5AF0C91A" w14:textId="5409C648" w:rsidR="00CF1DA5" w:rsidRPr="00CA3C17" w:rsidRDefault="00857454" w:rsidP="006A59DC">
            <w:pPr>
              <w:rPr>
                <w:sz w:val="20"/>
                <w:szCs w:val="20"/>
              </w:rPr>
            </w:pPr>
            <w:r>
              <w:rPr>
                <w:sz w:val="20"/>
                <w:szCs w:val="20"/>
              </w:rPr>
              <w:t>UHA Staff</w:t>
            </w:r>
          </w:p>
        </w:tc>
        <w:tc>
          <w:tcPr>
            <w:tcW w:w="270" w:type="dxa"/>
            <w:tcBorders>
              <w:top w:val="nil"/>
              <w:bottom w:val="nil"/>
            </w:tcBorders>
            <w:shd w:val="clear" w:color="auto" w:fill="auto"/>
          </w:tcPr>
          <w:p w14:paraId="625FD4C4" w14:textId="77777777" w:rsidR="00CF1DA5" w:rsidRPr="00CA3C17" w:rsidRDefault="00CF1DA5" w:rsidP="006A59DC">
            <w:pPr>
              <w:rPr>
                <w:sz w:val="20"/>
                <w:szCs w:val="20"/>
              </w:rPr>
            </w:pPr>
          </w:p>
        </w:tc>
        <w:tc>
          <w:tcPr>
            <w:tcW w:w="4140" w:type="dxa"/>
          </w:tcPr>
          <w:p w14:paraId="117259BE" w14:textId="19BC9787" w:rsidR="00CF1DA5" w:rsidRPr="00CA3C17" w:rsidRDefault="00D945EA" w:rsidP="006A59DC">
            <w:pPr>
              <w:rPr>
                <w:sz w:val="20"/>
                <w:szCs w:val="20"/>
              </w:rPr>
            </w:pPr>
            <w:r>
              <w:rPr>
                <w:sz w:val="20"/>
                <w:szCs w:val="20"/>
              </w:rPr>
              <w:t>Brandi Gardner</w:t>
            </w:r>
          </w:p>
        </w:tc>
        <w:tc>
          <w:tcPr>
            <w:tcW w:w="3150" w:type="dxa"/>
          </w:tcPr>
          <w:p w14:paraId="6AE98F22" w14:textId="34FB2621" w:rsidR="00CF1DA5" w:rsidRPr="00CA3C17" w:rsidRDefault="00D945EA" w:rsidP="006A59DC">
            <w:pPr>
              <w:rPr>
                <w:sz w:val="20"/>
                <w:szCs w:val="20"/>
              </w:rPr>
            </w:pPr>
            <w:r>
              <w:rPr>
                <w:sz w:val="20"/>
                <w:szCs w:val="20"/>
              </w:rPr>
              <w:t>UHA Staff</w:t>
            </w:r>
          </w:p>
        </w:tc>
      </w:tr>
      <w:tr w:rsidR="00CF1DA5" w:rsidRPr="00CA3C17" w14:paraId="3979BDCE" w14:textId="77777777" w:rsidTr="00D34922">
        <w:tc>
          <w:tcPr>
            <w:tcW w:w="3505" w:type="dxa"/>
          </w:tcPr>
          <w:p w14:paraId="3056027A" w14:textId="30DACEFD" w:rsidR="00CF1DA5" w:rsidRPr="00CA3C17" w:rsidRDefault="00D945EA" w:rsidP="006A59DC">
            <w:pPr>
              <w:rPr>
                <w:sz w:val="20"/>
                <w:szCs w:val="20"/>
              </w:rPr>
            </w:pPr>
            <w:r>
              <w:rPr>
                <w:sz w:val="20"/>
                <w:szCs w:val="20"/>
              </w:rPr>
              <w:t>Cady Lyon</w:t>
            </w:r>
          </w:p>
        </w:tc>
        <w:tc>
          <w:tcPr>
            <w:tcW w:w="3150" w:type="dxa"/>
          </w:tcPr>
          <w:p w14:paraId="6EA9C800" w14:textId="0014E5A2" w:rsidR="00CF1DA5" w:rsidRPr="00CA3C17" w:rsidRDefault="00D945EA" w:rsidP="006A59DC">
            <w:pPr>
              <w:rPr>
                <w:sz w:val="20"/>
                <w:szCs w:val="20"/>
              </w:rPr>
            </w:pPr>
            <w:r>
              <w:rPr>
                <w:sz w:val="20"/>
                <w:szCs w:val="20"/>
              </w:rPr>
              <w:t>UHA Staff</w:t>
            </w:r>
          </w:p>
        </w:tc>
        <w:tc>
          <w:tcPr>
            <w:tcW w:w="270" w:type="dxa"/>
            <w:tcBorders>
              <w:top w:val="nil"/>
              <w:bottom w:val="nil"/>
            </w:tcBorders>
            <w:shd w:val="clear" w:color="auto" w:fill="auto"/>
          </w:tcPr>
          <w:p w14:paraId="026AA55C" w14:textId="77777777" w:rsidR="00CF1DA5" w:rsidRPr="00CA3C17" w:rsidRDefault="00CF1DA5" w:rsidP="006A59DC">
            <w:pPr>
              <w:rPr>
                <w:sz w:val="20"/>
                <w:szCs w:val="20"/>
              </w:rPr>
            </w:pPr>
          </w:p>
        </w:tc>
        <w:tc>
          <w:tcPr>
            <w:tcW w:w="4140" w:type="dxa"/>
          </w:tcPr>
          <w:p w14:paraId="5056698D" w14:textId="44D32F71" w:rsidR="00CF1DA5" w:rsidRPr="00CA3C17" w:rsidRDefault="00D945EA" w:rsidP="006A59DC">
            <w:pPr>
              <w:rPr>
                <w:sz w:val="20"/>
                <w:szCs w:val="20"/>
              </w:rPr>
            </w:pPr>
            <w:r>
              <w:rPr>
                <w:sz w:val="20"/>
                <w:szCs w:val="20"/>
              </w:rPr>
              <w:t>Camille Sorenson</w:t>
            </w:r>
          </w:p>
        </w:tc>
        <w:tc>
          <w:tcPr>
            <w:tcW w:w="3150" w:type="dxa"/>
          </w:tcPr>
          <w:p w14:paraId="1E1C29BB" w14:textId="1C876FD7" w:rsidR="00CF1DA5" w:rsidRPr="00CA3C17" w:rsidRDefault="00857454" w:rsidP="006A59DC">
            <w:pPr>
              <w:rPr>
                <w:sz w:val="20"/>
                <w:szCs w:val="20"/>
              </w:rPr>
            </w:pPr>
            <w:r>
              <w:rPr>
                <w:sz w:val="20"/>
                <w:szCs w:val="20"/>
              </w:rPr>
              <w:t>UHA Staff</w:t>
            </w:r>
          </w:p>
        </w:tc>
      </w:tr>
      <w:tr w:rsidR="00CF1DA5" w:rsidRPr="00CA3C17" w14:paraId="7332BB1B" w14:textId="77777777" w:rsidTr="00D34922">
        <w:tc>
          <w:tcPr>
            <w:tcW w:w="3505" w:type="dxa"/>
          </w:tcPr>
          <w:p w14:paraId="0E735DA2" w14:textId="5E6E78A3" w:rsidR="00CF1DA5" w:rsidRPr="00CA3C17" w:rsidRDefault="00857454" w:rsidP="006A59DC">
            <w:pPr>
              <w:rPr>
                <w:sz w:val="20"/>
                <w:szCs w:val="20"/>
              </w:rPr>
            </w:pPr>
            <w:r>
              <w:rPr>
                <w:sz w:val="20"/>
                <w:szCs w:val="20"/>
              </w:rPr>
              <w:t>Juliana Landry</w:t>
            </w:r>
          </w:p>
        </w:tc>
        <w:tc>
          <w:tcPr>
            <w:tcW w:w="3150" w:type="dxa"/>
          </w:tcPr>
          <w:p w14:paraId="7ADBC280" w14:textId="4E9E0E84" w:rsidR="00CF1DA5" w:rsidRPr="00CA3C17" w:rsidRDefault="00857454" w:rsidP="006A59DC">
            <w:pPr>
              <w:rPr>
                <w:sz w:val="20"/>
                <w:szCs w:val="20"/>
              </w:rPr>
            </w:pPr>
            <w:r>
              <w:rPr>
                <w:sz w:val="20"/>
                <w:szCs w:val="20"/>
              </w:rPr>
              <w:t>UHA staff</w:t>
            </w:r>
          </w:p>
        </w:tc>
        <w:tc>
          <w:tcPr>
            <w:tcW w:w="270" w:type="dxa"/>
            <w:tcBorders>
              <w:top w:val="nil"/>
              <w:bottom w:val="nil"/>
            </w:tcBorders>
            <w:shd w:val="clear" w:color="auto" w:fill="auto"/>
          </w:tcPr>
          <w:p w14:paraId="5BC1A09C" w14:textId="77777777" w:rsidR="00CF1DA5" w:rsidRPr="00CA3C17" w:rsidRDefault="00CF1DA5" w:rsidP="006A59DC">
            <w:pPr>
              <w:rPr>
                <w:sz w:val="20"/>
                <w:szCs w:val="20"/>
              </w:rPr>
            </w:pPr>
          </w:p>
        </w:tc>
        <w:tc>
          <w:tcPr>
            <w:tcW w:w="4140" w:type="dxa"/>
          </w:tcPr>
          <w:p w14:paraId="2E3B611B" w14:textId="12DA4C5F" w:rsidR="00CF1DA5" w:rsidRPr="00CA3C17" w:rsidRDefault="00CF1DA5" w:rsidP="006A59DC">
            <w:pPr>
              <w:rPr>
                <w:sz w:val="20"/>
                <w:szCs w:val="20"/>
              </w:rPr>
            </w:pPr>
          </w:p>
        </w:tc>
        <w:tc>
          <w:tcPr>
            <w:tcW w:w="3150" w:type="dxa"/>
          </w:tcPr>
          <w:p w14:paraId="370919E2" w14:textId="77777777" w:rsidR="00CF1DA5" w:rsidRPr="00CA3C17" w:rsidRDefault="00CF1DA5" w:rsidP="006A59DC">
            <w:pPr>
              <w:rPr>
                <w:sz w:val="20"/>
                <w:szCs w:val="20"/>
              </w:rPr>
            </w:pPr>
          </w:p>
        </w:tc>
      </w:tr>
    </w:tbl>
    <w:p w14:paraId="7C40EA00" w14:textId="77777777" w:rsidR="006A59DC" w:rsidRPr="00CF1DA5" w:rsidRDefault="006A59DC" w:rsidP="00CF1DA5">
      <w:pPr>
        <w:spacing w:after="0" w:line="240" w:lineRule="auto"/>
        <w:rPr>
          <w:sz w:val="16"/>
        </w:rPr>
      </w:pPr>
    </w:p>
    <w:tbl>
      <w:tblPr>
        <w:tblW w:w="14197" w:type="dxa"/>
        <w:tblInd w:w="1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5220"/>
        <w:gridCol w:w="4230"/>
        <w:gridCol w:w="1710"/>
      </w:tblGrid>
      <w:tr w:rsidR="00496284" w:rsidRPr="00496284" w14:paraId="4D8946F7" w14:textId="77777777" w:rsidTr="00D34922">
        <w:trPr>
          <w:tblHeader/>
        </w:trPr>
        <w:tc>
          <w:tcPr>
            <w:tcW w:w="3037" w:type="dxa"/>
            <w:tcBorders>
              <w:top w:val="single" w:sz="4" w:space="0" w:color="auto"/>
              <w:left w:val="single" w:sz="4" w:space="0" w:color="auto"/>
              <w:bottom w:val="single" w:sz="4" w:space="0" w:color="auto"/>
              <w:right w:val="single" w:sz="4" w:space="0" w:color="auto"/>
            </w:tcBorders>
            <w:shd w:val="pct12" w:color="auto" w:fill="1F4E79" w:themeFill="accent1" w:themeFillShade="80"/>
          </w:tcPr>
          <w:p w14:paraId="615DF11E" w14:textId="77777777" w:rsidR="00CF1DA5" w:rsidRPr="00496284" w:rsidRDefault="00CF1DA5" w:rsidP="00CF1DA5">
            <w:pPr>
              <w:spacing w:after="0" w:line="240" w:lineRule="auto"/>
              <w:jc w:val="center"/>
              <w:rPr>
                <w:rFonts w:cs="Arial"/>
                <w:b/>
                <w:bCs/>
                <w:color w:val="FFFFFF" w:themeColor="background1"/>
                <w:szCs w:val="20"/>
              </w:rPr>
            </w:pPr>
            <w:r w:rsidRPr="00496284">
              <w:rPr>
                <w:rFonts w:cs="Arial"/>
                <w:b/>
                <w:bCs/>
                <w:color w:val="FFFFFF" w:themeColor="background1"/>
                <w:szCs w:val="20"/>
              </w:rPr>
              <w:t>Agenda Item</w:t>
            </w:r>
          </w:p>
        </w:tc>
        <w:tc>
          <w:tcPr>
            <w:tcW w:w="5220" w:type="dxa"/>
            <w:tcBorders>
              <w:top w:val="single" w:sz="4" w:space="0" w:color="auto"/>
              <w:left w:val="single" w:sz="4" w:space="0" w:color="auto"/>
              <w:bottom w:val="single" w:sz="4" w:space="0" w:color="auto"/>
              <w:right w:val="single" w:sz="4" w:space="0" w:color="auto"/>
            </w:tcBorders>
            <w:shd w:val="pct12" w:color="auto" w:fill="1F4E79" w:themeFill="accent1" w:themeFillShade="80"/>
          </w:tcPr>
          <w:p w14:paraId="6BF7F41F" w14:textId="77777777" w:rsidR="00CF1DA5" w:rsidRPr="00496284" w:rsidRDefault="00CF1DA5" w:rsidP="00CF1DA5">
            <w:pPr>
              <w:spacing w:after="0" w:line="240" w:lineRule="auto"/>
              <w:jc w:val="center"/>
              <w:rPr>
                <w:rFonts w:cs="Arial"/>
                <w:b/>
                <w:bCs/>
                <w:color w:val="FFFFFF" w:themeColor="background1"/>
                <w:szCs w:val="20"/>
              </w:rPr>
            </w:pPr>
            <w:r w:rsidRPr="00496284">
              <w:rPr>
                <w:rFonts w:cs="Arial"/>
                <w:b/>
                <w:bCs/>
                <w:color w:val="FFFFFF" w:themeColor="background1"/>
                <w:szCs w:val="20"/>
              </w:rPr>
              <w:t>Discussion</w:t>
            </w:r>
          </w:p>
        </w:tc>
        <w:tc>
          <w:tcPr>
            <w:tcW w:w="4230" w:type="dxa"/>
            <w:tcBorders>
              <w:top w:val="single" w:sz="4" w:space="0" w:color="auto"/>
              <w:left w:val="single" w:sz="4" w:space="0" w:color="auto"/>
              <w:bottom w:val="single" w:sz="4" w:space="0" w:color="auto"/>
              <w:right w:val="single" w:sz="4" w:space="0" w:color="auto"/>
            </w:tcBorders>
            <w:shd w:val="pct12" w:color="auto" w:fill="1F4E79" w:themeFill="accent1" w:themeFillShade="80"/>
          </w:tcPr>
          <w:p w14:paraId="225D3C81" w14:textId="77777777" w:rsidR="00CF1DA5" w:rsidRPr="00496284" w:rsidRDefault="00CF1DA5" w:rsidP="005D1E38">
            <w:pPr>
              <w:spacing w:after="0" w:line="240" w:lineRule="auto"/>
              <w:jc w:val="center"/>
              <w:rPr>
                <w:rFonts w:cs="Arial"/>
                <w:b/>
                <w:bCs/>
                <w:color w:val="FFFFFF" w:themeColor="background1"/>
                <w:szCs w:val="20"/>
              </w:rPr>
            </w:pPr>
            <w:r w:rsidRPr="00496284">
              <w:rPr>
                <w:rFonts w:cs="Arial"/>
                <w:b/>
                <w:bCs/>
                <w:color w:val="FFFFFF" w:themeColor="background1"/>
                <w:szCs w:val="20"/>
              </w:rPr>
              <w:t>Action</w:t>
            </w:r>
            <w:r w:rsidR="00BE18F7" w:rsidRPr="00496284">
              <w:rPr>
                <w:rFonts w:cs="Arial"/>
                <w:b/>
                <w:bCs/>
                <w:color w:val="FFFFFF" w:themeColor="background1"/>
                <w:szCs w:val="20"/>
              </w:rPr>
              <w:t xml:space="preserve"> </w:t>
            </w:r>
          </w:p>
        </w:tc>
        <w:tc>
          <w:tcPr>
            <w:tcW w:w="1710" w:type="dxa"/>
            <w:tcBorders>
              <w:top w:val="single" w:sz="4" w:space="0" w:color="auto"/>
              <w:left w:val="single" w:sz="4" w:space="0" w:color="auto"/>
              <w:bottom w:val="single" w:sz="4" w:space="0" w:color="auto"/>
              <w:right w:val="single" w:sz="4" w:space="0" w:color="auto"/>
            </w:tcBorders>
            <w:shd w:val="pct12" w:color="auto" w:fill="1F4E79" w:themeFill="accent1" w:themeFillShade="80"/>
          </w:tcPr>
          <w:p w14:paraId="6DE6E26C" w14:textId="77777777" w:rsidR="00CF1DA5" w:rsidRPr="00496284" w:rsidRDefault="00CF1DA5" w:rsidP="00CF1DA5">
            <w:pPr>
              <w:pStyle w:val="Heading1"/>
              <w:rPr>
                <w:rFonts w:asciiTheme="minorHAnsi" w:hAnsiTheme="minorHAnsi" w:cs="Arial"/>
                <w:bCs w:val="0"/>
                <w:color w:val="FFFFFF" w:themeColor="background1"/>
                <w:sz w:val="22"/>
              </w:rPr>
            </w:pPr>
            <w:r w:rsidRPr="00496284">
              <w:rPr>
                <w:rFonts w:asciiTheme="minorHAnsi" w:hAnsiTheme="minorHAnsi" w:cs="Arial"/>
                <w:bCs w:val="0"/>
                <w:color w:val="FFFFFF" w:themeColor="background1"/>
                <w:sz w:val="22"/>
              </w:rPr>
              <w:t>Status</w:t>
            </w:r>
          </w:p>
        </w:tc>
      </w:tr>
      <w:tr w:rsidR="00BE18F7" w:rsidRPr="00CA3C17" w14:paraId="5558FF29" w14:textId="77777777" w:rsidTr="00D34922">
        <w:tc>
          <w:tcPr>
            <w:tcW w:w="14197" w:type="dxa"/>
            <w:gridSpan w:val="4"/>
            <w:tcBorders>
              <w:top w:val="single" w:sz="4" w:space="0" w:color="auto"/>
              <w:left w:val="single" w:sz="4" w:space="0" w:color="auto"/>
              <w:bottom w:val="single" w:sz="4" w:space="0" w:color="auto"/>
              <w:right w:val="single" w:sz="4" w:space="0" w:color="auto"/>
            </w:tcBorders>
            <w:shd w:val="pct12" w:color="auto" w:fill="FFFFFF"/>
          </w:tcPr>
          <w:p w14:paraId="267443C7" w14:textId="77777777" w:rsidR="00BE18F7" w:rsidRPr="00CA3C17" w:rsidRDefault="00BE18F7" w:rsidP="00C358EE">
            <w:pPr>
              <w:pStyle w:val="Heading1"/>
              <w:numPr>
                <w:ilvl w:val="0"/>
                <w:numId w:val="9"/>
              </w:numPr>
              <w:ind w:left="319" w:hanging="270"/>
              <w:jc w:val="left"/>
              <w:rPr>
                <w:rFonts w:asciiTheme="minorHAnsi" w:hAnsiTheme="minorHAnsi" w:cs="Arial"/>
                <w:bCs w:val="0"/>
              </w:rPr>
            </w:pPr>
            <w:r w:rsidRPr="00CA3C17">
              <w:rPr>
                <w:rFonts w:asciiTheme="minorHAnsi" w:hAnsiTheme="minorHAnsi" w:cs="Arial"/>
                <w:bCs w:val="0"/>
              </w:rPr>
              <w:t>Call to Order</w:t>
            </w:r>
          </w:p>
        </w:tc>
      </w:tr>
      <w:tr w:rsidR="00CF1DA5" w:rsidRPr="00CA3C17" w14:paraId="0500F972" w14:textId="77777777" w:rsidTr="00D34922">
        <w:tc>
          <w:tcPr>
            <w:tcW w:w="3037" w:type="dxa"/>
            <w:tcBorders>
              <w:top w:val="single" w:sz="4" w:space="0" w:color="auto"/>
              <w:left w:val="single" w:sz="4" w:space="0" w:color="auto"/>
              <w:bottom w:val="single" w:sz="4" w:space="0" w:color="auto"/>
              <w:right w:val="single" w:sz="4" w:space="0" w:color="auto"/>
            </w:tcBorders>
            <w:vAlign w:val="center"/>
          </w:tcPr>
          <w:p w14:paraId="5241A7E0" w14:textId="77777777" w:rsidR="00CF1DA5" w:rsidRPr="00CA3C17" w:rsidRDefault="00BE18F7" w:rsidP="00BE18F7">
            <w:pPr>
              <w:pStyle w:val="ListParagraph"/>
              <w:numPr>
                <w:ilvl w:val="0"/>
                <w:numId w:val="7"/>
              </w:numPr>
              <w:ind w:left="679"/>
              <w:rPr>
                <w:rFonts w:asciiTheme="minorHAnsi" w:hAnsiTheme="minorHAnsi" w:cs="Arial"/>
                <w:sz w:val="20"/>
                <w:szCs w:val="20"/>
              </w:rPr>
            </w:pPr>
            <w:r w:rsidRPr="00CA3C17">
              <w:rPr>
                <w:rFonts w:asciiTheme="minorHAnsi" w:hAnsiTheme="minorHAnsi" w:cs="Arial"/>
                <w:sz w:val="20"/>
                <w:szCs w:val="20"/>
              </w:rPr>
              <w:t>Call to Order</w:t>
            </w:r>
          </w:p>
        </w:tc>
        <w:tc>
          <w:tcPr>
            <w:tcW w:w="5220" w:type="dxa"/>
            <w:tcBorders>
              <w:top w:val="single" w:sz="4" w:space="0" w:color="auto"/>
              <w:left w:val="single" w:sz="4" w:space="0" w:color="auto"/>
              <w:bottom w:val="single" w:sz="4" w:space="0" w:color="auto"/>
              <w:right w:val="single" w:sz="4" w:space="0" w:color="auto"/>
            </w:tcBorders>
          </w:tcPr>
          <w:p w14:paraId="3BD2305D" w14:textId="77777777" w:rsidR="00CF1DA5" w:rsidRPr="00CA3C17" w:rsidRDefault="00CF1DA5" w:rsidP="00BE18F7">
            <w:pPr>
              <w:spacing w:after="0" w:line="240" w:lineRule="auto"/>
              <w:rPr>
                <w:rFonts w:cs="Arial"/>
                <w:sz w:val="20"/>
                <w:szCs w:val="20"/>
              </w:rPr>
            </w:pPr>
          </w:p>
        </w:tc>
        <w:tc>
          <w:tcPr>
            <w:tcW w:w="4230" w:type="dxa"/>
            <w:tcBorders>
              <w:top w:val="single" w:sz="4" w:space="0" w:color="auto"/>
              <w:left w:val="single" w:sz="4" w:space="0" w:color="auto"/>
              <w:bottom w:val="single" w:sz="4" w:space="0" w:color="auto"/>
              <w:right w:val="single" w:sz="4" w:space="0" w:color="auto"/>
            </w:tcBorders>
          </w:tcPr>
          <w:p w14:paraId="09964085" w14:textId="77777777" w:rsidR="00CF1DA5" w:rsidRPr="00CA3C17" w:rsidRDefault="00CF1DA5" w:rsidP="00BE18F7">
            <w:pPr>
              <w:spacing w:after="0" w:line="240" w:lineRule="auto"/>
              <w:rPr>
                <w:rFonts w:cs="Arial"/>
                <w:sz w:val="20"/>
                <w:szCs w:val="20"/>
              </w:rPr>
            </w:pPr>
          </w:p>
        </w:tc>
        <w:tc>
          <w:tcPr>
            <w:tcW w:w="1710" w:type="dxa"/>
            <w:tcBorders>
              <w:top w:val="single" w:sz="4" w:space="0" w:color="auto"/>
              <w:left w:val="single" w:sz="4" w:space="0" w:color="auto"/>
              <w:bottom w:val="single" w:sz="4" w:space="0" w:color="auto"/>
              <w:right w:val="single" w:sz="4" w:space="0" w:color="auto"/>
            </w:tcBorders>
          </w:tcPr>
          <w:p w14:paraId="6435F4E6" w14:textId="77777777" w:rsidR="00CF1DA5" w:rsidRPr="00CA3C17" w:rsidRDefault="00CF1DA5" w:rsidP="00BE18F7">
            <w:pPr>
              <w:spacing w:after="0" w:line="240" w:lineRule="auto"/>
              <w:rPr>
                <w:rFonts w:cs="Arial"/>
                <w:sz w:val="20"/>
                <w:szCs w:val="20"/>
              </w:rPr>
            </w:pPr>
            <w:r w:rsidRPr="00CA3C17">
              <w:rPr>
                <w:rFonts w:cs="Arial"/>
                <w:sz w:val="20"/>
                <w:szCs w:val="20"/>
              </w:rPr>
              <w:t xml:space="preserve"> </w:t>
            </w:r>
          </w:p>
        </w:tc>
      </w:tr>
      <w:tr w:rsidR="00CF1DA5" w:rsidRPr="00CA3C17" w14:paraId="7EC39697" w14:textId="77777777" w:rsidTr="00D34922">
        <w:tc>
          <w:tcPr>
            <w:tcW w:w="3037" w:type="dxa"/>
            <w:tcBorders>
              <w:top w:val="single" w:sz="4" w:space="0" w:color="auto"/>
              <w:left w:val="single" w:sz="4" w:space="0" w:color="auto"/>
              <w:bottom w:val="single" w:sz="4" w:space="0" w:color="auto"/>
              <w:right w:val="single" w:sz="4" w:space="0" w:color="auto"/>
            </w:tcBorders>
            <w:vAlign w:val="center"/>
          </w:tcPr>
          <w:p w14:paraId="116E2E62" w14:textId="77777777" w:rsidR="00CF1DA5" w:rsidRPr="00CA3C17" w:rsidRDefault="00CF1DA5" w:rsidP="00C358EE">
            <w:pPr>
              <w:pStyle w:val="ListParagraph"/>
              <w:numPr>
                <w:ilvl w:val="0"/>
                <w:numId w:val="7"/>
              </w:numPr>
              <w:ind w:left="679"/>
              <w:rPr>
                <w:rFonts w:asciiTheme="minorHAnsi" w:hAnsiTheme="minorHAnsi" w:cs="Arial"/>
                <w:sz w:val="20"/>
                <w:szCs w:val="20"/>
              </w:rPr>
            </w:pPr>
            <w:r w:rsidRPr="00CA3C17">
              <w:rPr>
                <w:rFonts w:asciiTheme="minorHAnsi" w:hAnsiTheme="minorHAnsi" w:cs="Arial"/>
                <w:sz w:val="20"/>
                <w:szCs w:val="20"/>
              </w:rPr>
              <w:t>Review of Minutes</w:t>
            </w:r>
          </w:p>
        </w:tc>
        <w:tc>
          <w:tcPr>
            <w:tcW w:w="5220" w:type="dxa"/>
            <w:tcBorders>
              <w:top w:val="single" w:sz="4" w:space="0" w:color="auto"/>
              <w:left w:val="single" w:sz="4" w:space="0" w:color="auto"/>
              <w:bottom w:val="single" w:sz="4" w:space="0" w:color="auto"/>
              <w:right w:val="single" w:sz="4" w:space="0" w:color="auto"/>
            </w:tcBorders>
          </w:tcPr>
          <w:p w14:paraId="4AF62045" w14:textId="193404FC" w:rsidR="00CF1DA5" w:rsidRPr="00CA3C17" w:rsidRDefault="00A52B94" w:rsidP="00BE18F7">
            <w:pPr>
              <w:spacing w:after="0" w:line="240" w:lineRule="auto"/>
              <w:rPr>
                <w:rFonts w:cs="Arial"/>
                <w:sz w:val="20"/>
                <w:szCs w:val="20"/>
              </w:rPr>
            </w:pPr>
            <w:r>
              <w:rPr>
                <w:rFonts w:cs="Arial"/>
                <w:sz w:val="20"/>
                <w:szCs w:val="20"/>
              </w:rPr>
              <w:t>Brenda motioned to approve, Catherine seconded the motion</w:t>
            </w:r>
          </w:p>
          <w:p w14:paraId="5F40D985" w14:textId="77777777" w:rsidR="001953FB" w:rsidRPr="00CA3C17" w:rsidRDefault="001953FB" w:rsidP="00BE18F7">
            <w:pPr>
              <w:spacing w:after="0" w:line="240" w:lineRule="auto"/>
              <w:rPr>
                <w:rFonts w:cs="Arial"/>
                <w:sz w:val="20"/>
                <w:szCs w:val="20"/>
              </w:rPr>
            </w:pPr>
          </w:p>
          <w:p w14:paraId="55E5B714" w14:textId="77777777" w:rsidR="001953FB" w:rsidRPr="00CA3C17" w:rsidRDefault="001953FB" w:rsidP="001953FB">
            <w:pPr>
              <w:spacing w:after="0" w:line="240" w:lineRule="auto"/>
              <w:rPr>
                <w:rFonts w:cs="Arial"/>
                <w:sz w:val="20"/>
                <w:szCs w:val="20"/>
              </w:rPr>
            </w:pPr>
            <w:r w:rsidRPr="00CA3C17">
              <w:rPr>
                <w:rFonts w:cs="Arial"/>
                <w:sz w:val="20"/>
                <w:szCs w:val="20"/>
              </w:rPr>
              <w:t xml:space="preserve"> </w:t>
            </w:r>
          </w:p>
        </w:tc>
        <w:tc>
          <w:tcPr>
            <w:tcW w:w="4230" w:type="dxa"/>
            <w:tcBorders>
              <w:top w:val="single" w:sz="4" w:space="0" w:color="auto"/>
              <w:left w:val="single" w:sz="4" w:space="0" w:color="auto"/>
              <w:bottom w:val="single" w:sz="4" w:space="0" w:color="auto"/>
              <w:right w:val="single" w:sz="4" w:space="0" w:color="auto"/>
            </w:tcBorders>
          </w:tcPr>
          <w:p w14:paraId="68AD6C74" w14:textId="77777777" w:rsidR="00CA3C17" w:rsidRPr="00CA3C17" w:rsidRDefault="00CA3C17" w:rsidP="00BE18F7">
            <w:pPr>
              <w:spacing w:after="0" w:line="240" w:lineRule="auto"/>
              <w:rPr>
                <w:rFonts w:cs="Arial"/>
                <w:sz w:val="20"/>
                <w:szCs w:val="20"/>
              </w:rPr>
            </w:pPr>
          </w:p>
          <w:p w14:paraId="60269773" w14:textId="0552F0D7" w:rsidR="00CA3C17" w:rsidRPr="00CA3C17" w:rsidRDefault="00A52B94" w:rsidP="00BE18F7">
            <w:pPr>
              <w:spacing w:after="0" w:line="240" w:lineRule="auto"/>
              <w:rPr>
                <w:rFonts w:cs="Arial"/>
                <w:sz w:val="20"/>
                <w:szCs w:val="20"/>
              </w:rPr>
            </w:pPr>
            <w:r>
              <w:rPr>
                <w:rFonts w:cs="Arial"/>
                <w:sz w:val="20"/>
                <w:szCs w:val="20"/>
              </w:rPr>
              <w:t>No discussion, unanimous</w:t>
            </w:r>
          </w:p>
        </w:tc>
        <w:tc>
          <w:tcPr>
            <w:tcW w:w="1710" w:type="dxa"/>
            <w:tcBorders>
              <w:top w:val="single" w:sz="4" w:space="0" w:color="auto"/>
              <w:left w:val="single" w:sz="4" w:space="0" w:color="auto"/>
              <w:bottom w:val="single" w:sz="4" w:space="0" w:color="auto"/>
              <w:right w:val="single" w:sz="4" w:space="0" w:color="auto"/>
            </w:tcBorders>
          </w:tcPr>
          <w:p w14:paraId="438CF38A" w14:textId="77777777" w:rsidR="001953FB" w:rsidRPr="00CA3C17" w:rsidRDefault="004866A4" w:rsidP="001953FB">
            <w:pPr>
              <w:spacing w:after="0" w:line="240" w:lineRule="auto"/>
              <w:rPr>
                <w:rFonts w:cs="Arial"/>
                <w:sz w:val="20"/>
                <w:szCs w:val="20"/>
              </w:rPr>
            </w:pPr>
            <w:sdt>
              <w:sdtPr>
                <w:rPr>
                  <w:rFonts w:cs="Arial"/>
                  <w:sz w:val="20"/>
                  <w:szCs w:val="20"/>
                </w:rPr>
                <w:id w:val="735596873"/>
                <w14:checkbox>
                  <w14:checked w14:val="0"/>
                  <w14:checkedState w14:val="2612" w14:font="MS Gothic"/>
                  <w14:uncheckedState w14:val="2610" w14:font="MS Gothic"/>
                </w14:checkbox>
              </w:sdtPr>
              <w:sdtEndPr/>
              <w:sdtContent>
                <w:r w:rsidR="00EE2460" w:rsidRPr="00CA3C17">
                  <w:rPr>
                    <w:rFonts w:ascii="Segoe UI Symbol" w:eastAsia="MS Gothic" w:hAnsi="Segoe UI Symbol" w:cs="Segoe UI Symbol"/>
                    <w:sz w:val="20"/>
                    <w:szCs w:val="20"/>
                  </w:rPr>
                  <w:t>☐</w:t>
                </w:r>
              </w:sdtContent>
            </w:sdt>
            <w:r w:rsidR="001953FB" w:rsidRPr="00CA3C17">
              <w:rPr>
                <w:rFonts w:cs="Arial"/>
                <w:sz w:val="20"/>
                <w:szCs w:val="20"/>
              </w:rPr>
              <w:t xml:space="preserve"> Closed</w:t>
            </w:r>
          </w:p>
          <w:p w14:paraId="1167CA08" w14:textId="77777777" w:rsidR="001953FB" w:rsidRPr="00CA3C17" w:rsidRDefault="004866A4" w:rsidP="001953FB">
            <w:pPr>
              <w:spacing w:after="0" w:line="240" w:lineRule="auto"/>
              <w:rPr>
                <w:rFonts w:cs="Arial"/>
                <w:sz w:val="20"/>
                <w:szCs w:val="20"/>
              </w:rPr>
            </w:pPr>
            <w:sdt>
              <w:sdtPr>
                <w:rPr>
                  <w:rFonts w:cs="Arial"/>
                  <w:sz w:val="20"/>
                  <w:szCs w:val="20"/>
                </w:rPr>
                <w:id w:val="-1141492912"/>
                <w14:checkbox>
                  <w14:checked w14:val="0"/>
                  <w14:checkedState w14:val="2612" w14:font="MS Gothic"/>
                  <w14:uncheckedState w14:val="2610" w14:font="MS Gothic"/>
                </w14:checkbox>
              </w:sdtPr>
              <w:sdtEndPr/>
              <w:sdtContent>
                <w:r w:rsidR="00EE2460" w:rsidRPr="00CA3C17">
                  <w:rPr>
                    <w:rFonts w:ascii="Segoe UI Symbol" w:eastAsia="MS Gothic" w:hAnsi="Segoe UI Symbol" w:cs="Segoe UI Symbol"/>
                    <w:sz w:val="20"/>
                    <w:szCs w:val="20"/>
                  </w:rPr>
                  <w:t>☐</w:t>
                </w:r>
              </w:sdtContent>
            </w:sdt>
            <w:r w:rsidR="00EE2460" w:rsidRPr="00CA3C17">
              <w:rPr>
                <w:rFonts w:cs="Arial"/>
                <w:sz w:val="20"/>
                <w:szCs w:val="20"/>
              </w:rPr>
              <w:t xml:space="preserve"> </w:t>
            </w:r>
            <w:r w:rsidR="001953FB" w:rsidRPr="00CA3C17">
              <w:rPr>
                <w:rFonts w:cs="Arial"/>
                <w:sz w:val="20"/>
                <w:szCs w:val="20"/>
              </w:rPr>
              <w:t>F/U Required</w:t>
            </w:r>
          </w:p>
          <w:p w14:paraId="55BE40AA" w14:textId="12049F63" w:rsidR="00CF1DA5" w:rsidRPr="00CA3C17" w:rsidRDefault="004866A4" w:rsidP="001953FB">
            <w:pPr>
              <w:spacing w:after="0" w:line="240" w:lineRule="auto"/>
              <w:rPr>
                <w:rFonts w:cs="Arial"/>
                <w:sz w:val="20"/>
                <w:szCs w:val="20"/>
              </w:rPr>
            </w:pPr>
            <w:sdt>
              <w:sdtPr>
                <w:rPr>
                  <w:rFonts w:cs="Arial"/>
                  <w:sz w:val="20"/>
                  <w:szCs w:val="20"/>
                </w:rPr>
                <w:id w:val="-634651190"/>
                <w14:checkbox>
                  <w14:checked w14:val="1"/>
                  <w14:checkedState w14:val="2612" w14:font="MS Gothic"/>
                  <w14:uncheckedState w14:val="2610" w14:font="MS Gothic"/>
                </w14:checkbox>
              </w:sdtPr>
              <w:sdtEndPr/>
              <w:sdtContent>
                <w:r w:rsidR="00A52B94">
                  <w:rPr>
                    <w:rFonts w:ascii="MS Gothic" w:eastAsia="MS Gothic" w:hAnsi="MS Gothic" w:cs="Arial" w:hint="eastAsia"/>
                    <w:sz w:val="20"/>
                    <w:szCs w:val="20"/>
                  </w:rPr>
                  <w:t>☒</w:t>
                </w:r>
              </w:sdtContent>
            </w:sdt>
            <w:r w:rsidR="00EE2460" w:rsidRPr="00CA3C17">
              <w:rPr>
                <w:rFonts w:cs="Arial"/>
                <w:sz w:val="20"/>
                <w:szCs w:val="20"/>
              </w:rPr>
              <w:t xml:space="preserve"> </w:t>
            </w:r>
            <w:r w:rsidR="001953FB" w:rsidRPr="00CA3C17">
              <w:rPr>
                <w:rFonts w:cs="Arial"/>
                <w:sz w:val="20"/>
                <w:szCs w:val="20"/>
              </w:rPr>
              <w:t>Approved</w:t>
            </w:r>
          </w:p>
        </w:tc>
      </w:tr>
      <w:tr w:rsidR="00C358EE" w:rsidRPr="00CA3C17" w14:paraId="63520895" w14:textId="77777777" w:rsidTr="00D34922">
        <w:tc>
          <w:tcPr>
            <w:tcW w:w="14197" w:type="dxa"/>
            <w:gridSpan w:val="4"/>
            <w:tcBorders>
              <w:top w:val="single" w:sz="4" w:space="0" w:color="auto"/>
              <w:left w:val="single" w:sz="4" w:space="0" w:color="auto"/>
              <w:bottom w:val="single" w:sz="4" w:space="0" w:color="auto"/>
              <w:right w:val="single" w:sz="4" w:space="0" w:color="auto"/>
            </w:tcBorders>
            <w:shd w:val="pct12" w:color="auto" w:fill="FFFFFF"/>
          </w:tcPr>
          <w:p w14:paraId="2176BD8A" w14:textId="77777777" w:rsidR="00C358EE" w:rsidRPr="00CA3C17" w:rsidRDefault="00C358EE" w:rsidP="001953FB">
            <w:pPr>
              <w:pStyle w:val="Heading1"/>
              <w:numPr>
                <w:ilvl w:val="0"/>
                <w:numId w:val="9"/>
              </w:numPr>
              <w:ind w:left="319" w:hanging="270"/>
              <w:jc w:val="left"/>
              <w:rPr>
                <w:rFonts w:asciiTheme="minorHAnsi" w:hAnsiTheme="minorHAnsi" w:cs="Arial"/>
                <w:bCs w:val="0"/>
              </w:rPr>
            </w:pPr>
            <w:r w:rsidRPr="00CA3C17">
              <w:rPr>
                <w:rFonts w:asciiTheme="minorHAnsi" w:hAnsiTheme="minorHAnsi" w:cs="Arial"/>
                <w:bCs w:val="0"/>
              </w:rPr>
              <w:t xml:space="preserve">New </w:t>
            </w:r>
            <w:r w:rsidR="001953FB" w:rsidRPr="00CA3C17">
              <w:rPr>
                <w:rFonts w:asciiTheme="minorHAnsi" w:hAnsiTheme="minorHAnsi" w:cs="Arial"/>
                <w:bCs w:val="0"/>
              </w:rPr>
              <w:t>Business</w:t>
            </w:r>
          </w:p>
        </w:tc>
      </w:tr>
      <w:tr w:rsidR="00EE2460" w:rsidRPr="00CA3C17" w14:paraId="3049F348" w14:textId="77777777" w:rsidTr="00D34922">
        <w:tc>
          <w:tcPr>
            <w:tcW w:w="3037" w:type="dxa"/>
            <w:tcBorders>
              <w:top w:val="single" w:sz="4" w:space="0" w:color="auto"/>
              <w:left w:val="single" w:sz="4" w:space="0" w:color="auto"/>
              <w:bottom w:val="single" w:sz="4" w:space="0" w:color="auto"/>
              <w:right w:val="single" w:sz="4" w:space="0" w:color="auto"/>
            </w:tcBorders>
            <w:vAlign w:val="center"/>
          </w:tcPr>
          <w:p w14:paraId="5D2037D6" w14:textId="2D83BB59" w:rsidR="00EE2460" w:rsidRPr="00CA3C17" w:rsidRDefault="00857454" w:rsidP="00EE2460">
            <w:pPr>
              <w:pStyle w:val="ListParagraph"/>
              <w:numPr>
                <w:ilvl w:val="0"/>
                <w:numId w:val="12"/>
              </w:numPr>
              <w:rPr>
                <w:rFonts w:asciiTheme="minorHAnsi" w:hAnsiTheme="minorHAnsi" w:cs="Arial"/>
                <w:bCs/>
                <w:color w:val="000000" w:themeColor="text1"/>
                <w:sz w:val="20"/>
                <w:szCs w:val="20"/>
              </w:rPr>
            </w:pPr>
            <w:r>
              <w:rPr>
                <w:rFonts w:asciiTheme="minorHAnsi" w:hAnsiTheme="minorHAnsi" w:cs="Arial"/>
                <w:bCs/>
                <w:color w:val="000000" w:themeColor="text1"/>
                <w:sz w:val="20"/>
                <w:szCs w:val="20"/>
              </w:rPr>
              <w:t>CHA/CHIP Update</w:t>
            </w:r>
          </w:p>
        </w:tc>
        <w:tc>
          <w:tcPr>
            <w:tcW w:w="5220" w:type="dxa"/>
            <w:tcBorders>
              <w:top w:val="single" w:sz="4" w:space="0" w:color="auto"/>
              <w:left w:val="single" w:sz="4" w:space="0" w:color="auto"/>
              <w:bottom w:val="single" w:sz="4" w:space="0" w:color="auto"/>
              <w:right w:val="single" w:sz="4" w:space="0" w:color="auto"/>
            </w:tcBorders>
          </w:tcPr>
          <w:p w14:paraId="380AE250" w14:textId="48016E30" w:rsidR="00EE2460" w:rsidRPr="00CA3C17" w:rsidRDefault="00857454" w:rsidP="00EE2460">
            <w:pPr>
              <w:spacing w:after="0" w:line="240" w:lineRule="auto"/>
              <w:jc w:val="both"/>
              <w:rPr>
                <w:rFonts w:cs="Arial"/>
                <w:color w:val="000000" w:themeColor="text1"/>
                <w:sz w:val="20"/>
                <w:szCs w:val="20"/>
              </w:rPr>
            </w:pPr>
            <w:r>
              <w:rPr>
                <w:rFonts w:cs="Arial"/>
                <w:color w:val="000000" w:themeColor="text1"/>
                <w:sz w:val="20"/>
                <w:szCs w:val="20"/>
              </w:rPr>
              <w:t>Kat shared information and background on the CHA/CHP process. The CAC reviewed a list of core team partners, and added suggestions. Also, CAC discussed how the core team meetings could look, and decided to dedicate the second half of CAC meetings to serve as CHA core team meetings</w:t>
            </w:r>
          </w:p>
        </w:tc>
        <w:tc>
          <w:tcPr>
            <w:tcW w:w="4230" w:type="dxa"/>
            <w:tcBorders>
              <w:top w:val="single" w:sz="4" w:space="0" w:color="auto"/>
              <w:left w:val="single" w:sz="4" w:space="0" w:color="auto"/>
              <w:bottom w:val="single" w:sz="4" w:space="0" w:color="auto"/>
              <w:right w:val="single" w:sz="4" w:space="0" w:color="auto"/>
            </w:tcBorders>
          </w:tcPr>
          <w:p w14:paraId="1498DB2D" w14:textId="6EC628D7" w:rsidR="00EE2460" w:rsidRPr="00CA3C17" w:rsidRDefault="00857454" w:rsidP="00EE2460">
            <w:pPr>
              <w:spacing w:after="0" w:line="240" w:lineRule="auto"/>
              <w:jc w:val="both"/>
              <w:rPr>
                <w:rFonts w:cs="Arial"/>
                <w:color w:val="000000" w:themeColor="text1"/>
                <w:sz w:val="20"/>
                <w:szCs w:val="20"/>
              </w:rPr>
            </w:pPr>
            <w:r>
              <w:rPr>
                <w:rFonts w:cs="Arial"/>
                <w:color w:val="000000" w:themeColor="text1"/>
                <w:sz w:val="20"/>
                <w:szCs w:val="20"/>
              </w:rPr>
              <w:t>Kat will finalize list of suggested participants based on CAC recommendations, and begin inviting partners to the CHA core group</w:t>
            </w:r>
          </w:p>
        </w:tc>
        <w:tc>
          <w:tcPr>
            <w:tcW w:w="1710" w:type="dxa"/>
            <w:tcBorders>
              <w:top w:val="single" w:sz="4" w:space="0" w:color="auto"/>
              <w:left w:val="single" w:sz="4" w:space="0" w:color="auto"/>
              <w:bottom w:val="single" w:sz="4" w:space="0" w:color="auto"/>
              <w:right w:val="single" w:sz="4" w:space="0" w:color="auto"/>
            </w:tcBorders>
          </w:tcPr>
          <w:p w14:paraId="471D0518" w14:textId="77777777" w:rsidR="00EE2460" w:rsidRPr="00CA3C17" w:rsidRDefault="004866A4" w:rsidP="00EE2460">
            <w:pPr>
              <w:spacing w:after="0" w:line="240" w:lineRule="auto"/>
              <w:rPr>
                <w:rFonts w:cs="Arial"/>
                <w:sz w:val="20"/>
                <w:szCs w:val="20"/>
              </w:rPr>
            </w:pPr>
            <w:sdt>
              <w:sdtPr>
                <w:rPr>
                  <w:rFonts w:cs="Arial"/>
                  <w:sz w:val="20"/>
                  <w:szCs w:val="20"/>
                </w:rPr>
                <w:id w:val="-1094776004"/>
                <w14:checkbox>
                  <w14:checked w14:val="0"/>
                  <w14:checkedState w14:val="2612" w14:font="MS Gothic"/>
                  <w14:uncheckedState w14:val="2610" w14:font="MS Gothic"/>
                </w14:checkbox>
              </w:sdtPr>
              <w:sdtEndPr/>
              <w:sdtContent>
                <w:r w:rsidR="00EE2460" w:rsidRPr="00CA3C17">
                  <w:rPr>
                    <w:rFonts w:ascii="Segoe UI Symbol" w:eastAsia="MS Gothic" w:hAnsi="Segoe UI Symbol" w:cs="Segoe UI Symbol"/>
                    <w:sz w:val="20"/>
                    <w:szCs w:val="20"/>
                  </w:rPr>
                  <w:t>☐</w:t>
                </w:r>
              </w:sdtContent>
            </w:sdt>
            <w:r w:rsidR="00EE2460" w:rsidRPr="00CA3C17">
              <w:rPr>
                <w:rFonts w:cs="Arial"/>
                <w:sz w:val="20"/>
                <w:szCs w:val="20"/>
              </w:rPr>
              <w:t xml:space="preserve"> Closed</w:t>
            </w:r>
          </w:p>
          <w:p w14:paraId="3F5948F4" w14:textId="77777777" w:rsidR="00EE2460" w:rsidRPr="00CA3C17" w:rsidRDefault="004866A4" w:rsidP="00EE2460">
            <w:pPr>
              <w:spacing w:after="0" w:line="240" w:lineRule="auto"/>
              <w:rPr>
                <w:rFonts w:cs="Arial"/>
                <w:sz w:val="20"/>
                <w:szCs w:val="20"/>
              </w:rPr>
            </w:pPr>
            <w:sdt>
              <w:sdtPr>
                <w:rPr>
                  <w:rFonts w:cs="Arial"/>
                  <w:sz w:val="20"/>
                  <w:szCs w:val="20"/>
                </w:rPr>
                <w:id w:val="1189103648"/>
                <w14:checkbox>
                  <w14:checked w14:val="0"/>
                  <w14:checkedState w14:val="2612" w14:font="MS Gothic"/>
                  <w14:uncheckedState w14:val="2610" w14:font="MS Gothic"/>
                </w14:checkbox>
              </w:sdtPr>
              <w:sdtEndPr/>
              <w:sdtContent>
                <w:r w:rsidR="00EE2460" w:rsidRPr="00CA3C17">
                  <w:rPr>
                    <w:rFonts w:ascii="Segoe UI Symbol" w:eastAsia="MS Gothic" w:hAnsi="Segoe UI Symbol" w:cs="Segoe UI Symbol"/>
                    <w:sz w:val="20"/>
                    <w:szCs w:val="20"/>
                  </w:rPr>
                  <w:t>☐</w:t>
                </w:r>
              </w:sdtContent>
            </w:sdt>
            <w:r w:rsidR="00EE2460" w:rsidRPr="00CA3C17">
              <w:rPr>
                <w:rFonts w:cs="Arial"/>
                <w:sz w:val="20"/>
                <w:szCs w:val="20"/>
              </w:rPr>
              <w:t xml:space="preserve"> F/U Required</w:t>
            </w:r>
          </w:p>
          <w:p w14:paraId="5F508D4F" w14:textId="73CDCFD1" w:rsidR="00EE2460" w:rsidRPr="00CA3C17" w:rsidRDefault="004866A4" w:rsidP="00EE2460">
            <w:pPr>
              <w:spacing w:after="0" w:line="240" w:lineRule="auto"/>
              <w:rPr>
                <w:rFonts w:cs="Arial"/>
                <w:sz w:val="20"/>
                <w:szCs w:val="20"/>
              </w:rPr>
            </w:pPr>
            <w:sdt>
              <w:sdtPr>
                <w:rPr>
                  <w:rFonts w:cs="Arial"/>
                  <w:sz w:val="20"/>
                  <w:szCs w:val="20"/>
                </w:rPr>
                <w:id w:val="1277067769"/>
                <w14:checkbox>
                  <w14:checked w14:val="1"/>
                  <w14:checkedState w14:val="2612" w14:font="MS Gothic"/>
                  <w14:uncheckedState w14:val="2610" w14:font="MS Gothic"/>
                </w14:checkbox>
              </w:sdtPr>
              <w:sdtEndPr/>
              <w:sdtContent>
                <w:r w:rsidR="00E15F10">
                  <w:rPr>
                    <w:rFonts w:ascii="MS Gothic" w:eastAsia="MS Gothic" w:hAnsi="MS Gothic" w:cs="Arial" w:hint="eastAsia"/>
                    <w:sz w:val="20"/>
                    <w:szCs w:val="20"/>
                  </w:rPr>
                  <w:t>☒</w:t>
                </w:r>
              </w:sdtContent>
            </w:sdt>
            <w:r w:rsidR="00EE2460" w:rsidRPr="00CA3C17">
              <w:rPr>
                <w:rFonts w:cs="Arial"/>
                <w:sz w:val="20"/>
                <w:szCs w:val="20"/>
              </w:rPr>
              <w:t xml:space="preserve"> Approved</w:t>
            </w:r>
          </w:p>
        </w:tc>
      </w:tr>
      <w:tr w:rsidR="00EE2460" w:rsidRPr="00CA3C17" w14:paraId="1C07BBBB" w14:textId="77777777" w:rsidTr="00D34922">
        <w:tc>
          <w:tcPr>
            <w:tcW w:w="3037" w:type="dxa"/>
            <w:tcBorders>
              <w:top w:val="single" w:sz="4" w:space="0" w:color="auto"/>
              <w:left w:val="single" w:sz="4" w:space="0" w:color="auto"/>
              <w:bottom w:val="single" w:sz="4" w:space="0" w:color="auto"/>
              <w:right w:val="single" w:sz="4" w:space="0" w:color="auto"/>
            </w:tcBorders>
            <w:vAlign w:val="center"/>
          </w:tcPr>
          <w:p w14:paraId="2006D3FF" w14:textId="260ACE71" w:rsidR="00EE2460" w:rsidRPr="00CA3C17" w:rsidRDefault="00857454" w:rsidP="00EE2460">
            <w:pPr>
              <w:pStyle w:val="ListParagraph"/>
              <w:numPr>
                <w:ilvl w:val="0"/>
                <w:numId w:val="12"/>
              </w:numPr>
              <w:rPr>
                <w:rFonts w:asciiTheme="minorHAnsi" w:hAnsiTheme="minorHAnsi" w:cs="Arial"/>
                <w:bCs/>
                <w:color w:val="000000" w:themeColor="text1"/>
                <w:sz w:val="20"/>
                <w:szCs w:val="20"/>
              </w:rPr>
            </w:pPr>
            <w:r>
              <w:rPr>
                <w:rFonts w:asciiTheme="minorHAnsi" w:hAnsiTheme="minorHAnsi" w:cs="Arial"/>
                <w:bCs/>
                <w:color w:val="000000" w:themeColor="text1"/>
                <w:sz w:val="20"/>
                <w:szCs w:val="20"/>
              </w:rPr>
              <w:t>OHA Update</w:t>
            </w:r>
          </w:p>
        </w:tc>
        <w:tc>
          <w:tcPr>
            <w:tcW w:w="5220" w:type="dxa"/>
            <w:tcBorders>
              <w:top w:val="single" w:sz="4" w:space="0" w:color="auto"/>
              <w:left w:val="single" w:sz="4" w:space="0" w:color="auto"/>
              <w:bottom w:val="single" w:sz="4" w:space="0" w:color="auto"/>
              <w:right w:val="single" w:sz="4" w:space="0" w:color="auto"/>
            </w:tcBorders>
          </w:tcPr>
          <w:p w14:paraId="40FF9203" w14:textId="3333FD28" w:rsidR="00EE2460" w:rsidRPr="00CA3C17" w:rsidRDefault="000B2E15" w:rsidP="00EE2460">
            <w:pPr>
              <w:tabs>
                <w:tab w:val="num" w:pos="0"/>
              </w:tabs>
              <w:spacing w:after="0" w:line="240" w:lineRule="auto"/>
              <w:jc w:val="both"/>
              <w:rPr>
                <w:rFonts w:cs="Arial"/>
                <w:color w:val="000000" w:themeColor="text1"/>
                <w:sz w:val="20"/>
                <w:szCs w:val="20"/>
              </w:rPr>
            </w:pPr>
            <w:r>
              <w:rPr>
                <w:rFonts w:cs="Arial"/>
                <w:color w:val="000000" w:themeColor="text1"/>
                <w:sz w:val="20"/>
                <w:szCs w:val="20"/>
              </w:rPr>
              <w:t>Bevin shared updates on OHA structure, as well as information on the redetermination process and timeline. Bevin a</w:t>
            </w:r>
            <w:r w:rsidR="00857454">
              <w:rPr>
                <w:rFonts w:cs="Arial"/>
                <w:color w:val="000000" w:themeColor="text1"/>
                <w:sz w:val="20"/>
                <w:szCs w:val="20"/>
              </w:rPr>
              <w:t>lso</w:t>
            </w:r>
            <w:r>
              <w:rPr>
                <w:rFonts w:cs="Arial"/>
                <w:color w:val="000000" w:themeColor="text1"/>
                <w:sz w:val="20"/>
                <w:szCs w:val="20"/>
              </w:rPr>
              <w:t xml:space="preserve"> provided</w:t>
            </w:r>
            <w:r w:rsidR="00857454">
              <w:rPr>
                <w:rFonts w:cs="Arial"/>
                <w:color w:val="000000" w:themeColor="text1"/>
                <w:sz w:val="20"/>
                <w:szCs w:val="20"/>
              </w:rPr>
              <w:t xml:space="preserve"> information on the public health emergency </w:t>
            </w:r>
            <w:r w:rsidR="00857454">
              <w:rPr>
                <w:rFonts w:cs="Arial"/>
                <w:color w:val="000000" w:themeColor="text1"/>
                <w:sz w:val="20"/>
                <w:szCs w:val="20"/>
              </w:rPr>
              <w:lastRenderedPageBreak/>
              <w:t>unwinding (May 11</w:t>
            </w:r>
            <w:r w:rsidR="00857454" w:rsidRPr="00857454">
              <w:rPr>
                <w:rFonts w:cs="Arial"/>
                <w:color w:val="000000" w:themeColor="text1"/>
                <w:sz w:val="20"/>
                <w:szCs w:val="20"/>
                <w:vertAlign w:val="superscript"/>
              </w:rPr>
              <w:t>th</w:t>
            </w:r>
            <w:r w:rsidR="00857454">
              <w:rPr>
                <w:rFonts w:cs="Arial"/>
                <w:color w:val="000000" w:themeColor="text1"/>
                <w:sz w:val="20"/>
                <w:szCs w:val="20"/>
              </w:rPr>
              <w:t xml:space="preserve">), including flexibilities that were allowed during the pandemic and whether or not they’ll continue to be added. </w:t>
            </w:r>
          </w:p>
        </w:tc>
        <w:tc>
          <w:tcPr>
            <w:tcW w:w="4230" w:type="dxa"/>
            <w:tcBorders>
              <w:top w:val="single" w:sz="4" w:space="0" w:color="auto"/>
              <w:left w:val="single" w:sz="4" w:space="0" w:color="auto"/>
              <w:bottom w:val="single" w:sz="4" w:space="0" w:color="auto"/>
              <w:right w:val="single" w:sz="4" w:space="0" w:color="auto"/>
            </w:tcBorders>
          </w:tcPr>
          <w:p w14:paraId="279155A8" w14:textId="2BA924EB" w:rsidR="00EE2460" w:rsidRPr="00CA3C17" w:rsidRDefault="00CA5E80" w:rsidP="00EE2460">
            <w:pPr>
              <w:spacing w:after="0" w:line="240" w:lineRule="auto"/>
              <w:jc w:val="both"/>
              <w:rPr>
                <w:rFonts w:cs="Arial"/>
                <w:color w:val="000000" w:themeColor="text1"/>
                <w:sz w:val="20"/>
                <w:szCs w:val="20"/>
              </w:rPr>
            </w:pPr>
            <w:r>
              <w:rPr>
                <w:rFonts w:cs="Arial"/>
                <w:color w:val="000000" w:themeColor="text1"/>
                <w:sz w:val="20"/>
                <w:szCs w:val="20"/>
              </w:rPr>
              <w:lastRenderedPageBreak/>
              <w:t>Kat to send out Bevin’s informative email</w:t>
            </w:r>
          </w:p>
        </w:tc>
        <w:tc>
          <w:tcPr>
            <w:tcW w:w="1710" w:type="dxa"/>
            <w:tcBorders>
              <w:top w:val="single" w:sz="4" w:space="0" w:color="auto"/>
              <w:left w:val="single" w:sz="4" w:space="0" w:color="auto"/>
              <w:bottom w:val="single" w:sz="4" w:space="0" w:color="auto"/>
              <w:right w:val="single" w:sz="4" w:space="0" w:color="auto"/>
            </w:tcBorders>
          </w:tcPr>
          <w:p w14:paraId="0D8FDC56" w14:textId="68974B3E" w:rsidR="00EE2460" w:rsidRPr="00CA3C17" w:rsidRDefault="004866A4" w:rsidP="00EE2460">
            <w:pPr>
              <w:spacing w:after="0" w:line="240" w:lineRule="auto"/>
              <w:rPr>
                <w:rFonts w:cs="Arial"/>
                <w:sz w:val="20"/>
                <w:szCs w:val="20"/>
              </w:rPr>
            </w:pPr>
            <w:sdt>
              <w:sdtPr>
                <w:rPr>
                  <w:rFonts w:cs="Arial"/>
                  <w:sz w:val="20"/>
                  <w:szCs w:val="20"/>
                </w:rPr>
                <w:id w:val="-1399203930"/>
                <w14:checkbox>
                  <w14:checked w14:val="1"/>
                  <w14:checkedState w14:val="2612" w14:font="MS Gothic"/>
                  <w14:uncheckedState w14:val="2610" w14:font="MS Gothic"/>
                </w14:checkbox>
              </w:sdtPr>
              <w:sdtEndPr/>
              <w:sdtContent>
                <w:r w:rsidR="000B2E15">
                  <w:rPr>
                    <w:rFonts w:ascii="MS Gothic" w:eastAsia="MS Gothic" w:hAnsi="MS Gothic" w:cs="Arial" w:hint="eastAsia"/>
                    <w:sz w:val="20"/>
                    <w:szCs w:val="20"/>
                  </w:rPr>
                  <w:t>☒</w:t>
                </w:r>
              </w:sdtContent>
            </w:sdt>
            <w:r w:rsidR="00EE2460" w:rsidRPr="00CA3C17">
              <w:rPr>
                <w:rFonts w:cs="Arial"/>
                <w:sz w:val="20"/>
                <w:szCs w:val="20"/>
              </w:rPr>
              <w:t xml:space="preserve"> Closed</w:t>
            </w:r>
          </w:p>
          <w:p w14:paraId="63047B99" w14:textId="77777777" w:rsidR="00EE2460" w:rsidRPr="00CA3C17" w:rsidRDefault="004866A4" w:rsidP="00EE2460">
            <w:pPr>
              <w:spacing w:after="0" w:line="240" w:lineRule="auto"/>
              <w:rPr>
                <w:rFonts w:cs="Arial"/>
                <w:sz w:val="20"/>
                <w:szCs w:val="20"/>
              </w:rPr>
            </w:pPr>
            <w:sdt>
              <w:sdtPr>
                <w:rPr>
                  <w:rFonts w:cs="Arial"/>
                  <w:sz w:val="20"/>
                  <w:szCs w:val="20"/>
                </w:rPr>
                <w:id w:val="1982955737"/>
                <w14:checkbox>
                  <w14:checked w14:val="0"/>
                  <w14:checkedState w14:val="2612" w14:font="MS Gothic"/>
                  <w14:uncheckedState w14:val="2610" w14:font="MS Gothic"/>
                </w14:checkbox>
              </w:sdtPr>
              <w:sdtEndPr/>
              <w:sdtContent>
                <w:r w:rsidR="00EE2460" w:rsidRPr="00CA3C17">
                  <w:rPr>
                    <w:rFonts w:ascii="Segoe UI Symbol" w:eastAsia="MS Gothic" w:hAnsi="Segoe UI Symbol" w:cs="Segoe UI Symbol"/>
                    <w:sz w:val="20"/>
                    <w:szCs w:val="20"/>
                  </w:rPr>
                  <w:t>☐</w:t>
                </w:r>
              </w:sdtContent>
            </w:sdt>
            <w:r w:rsidR="00EE2460" w:rsidRPr="00CA3C17">
              <w:rPr>
                <w:rFonts w:cs="Arial"/>
                <w:sz w:val="20"/>
                <w:szCs w:val="20"/>
              </w:rPr>
              <w:t xml:space="preserve"> F/U Required</w:t>
            </w:r>
          </w:p>
          <w:p w14:paraId="3E068ACD" w14:textId="77777777" w:rsidR="00EE2460" w:rsidRPr="00CA3C17" w:rsidRDefault="004866A4" w:rsidP="00EE2460">
            <w:pPr>
              <w:spacing w:after="0" w:line="240" w:lineRule="auto"/>
              <w:rPr>
                <w:rFonts w:cs="Arial"/>
                <w:sz w:val="20"/>
                <w:szCs w:val="20"/>
              </w:rPr>
            </w:pPr>
            <w:sdt>
              <w:sdtPr>
                <w:rPr>
                  <w:rFonts w:cs="Arial"/>
                  <w:sz w:val="20"/>
                  <w:szCs w:val="20"/>
                </w:rPr>
                <w:id w:val="1781839186"/>
                <w14:checkbox>
                  <w14:checked w14:val="0"/>
                  <w14:checkedState w14:val="2612" w14:font="MS Gothic"/>
                  <w14:uncheckedState w14:val="2610" w14:font="MS Gothic"/>
                </w14:checkbox>
              </w:sdtPr>
              <w:sdtEndPr/>
              <w:sdtContent>
                <w:r w:rsidR="00EE2460" w:rsidRPr="00CA3C17">
                  <w:rPr>
                    <w:rFonts w:ascii="Segoe UI Symbol" w:eastAsia="MS Gothic" w:hAnsi="Segoe UI Symbol" w:cs="Segoe UI Symbol"/>
                    <w:sz w:val="20"/>
                    <w:szCs w:val="20"/>
                  </w:rPr>
                  <w:t>☐</w:t>
                </w:r>
              </w:sdtContent>
            </w:sdt>
            <w:r w:rsidR="00EE2460" w:rsidRPr="00CA3C17">
              <w:rPr>
                <w:rFonts w:cs="Arial"/>
                <w:sz w:val="20"/>
                <w:szCs w:val="20"/>
              </w:rPr>
              <w:t xml:space="preserve"> Approved</w:t>
            </w:r>
          </w:p>
        </w:tc>
      </w:tr>
      <w:tr w:rsidR="00CA5E80" w:rsidRPr="00CA3C17" w14:paraId="5F41192A" w14:textId="77777777" w:rsidTr="00D34922">
        <w:tc>
          <w:tcPr>
            <w:tcW w:w="3037" w:type="dxa"/>
            <w:tcBorders>
              <w:top w:val="single" w:sz="4" w:space="0" w:color="auto"/>
              <w:left w:val="single" w:sz="4" w:space="0" w:color="auto"/>
              <w:bottom w:val="single" w:sz="4" w:space="0" w:color="auto"/>
              <w:right w:val="single" w:sz="4" w:space="0" w:color="auto"/>
            </w:tcBorders>
            <w:vAlign w:val="center"/>
          </w:tcPr>
          <w:p w14:paraId="6D639813" w14:textId="06DEB2D1" w:rsidR="00CA5E80" w:rsidRDefault="00CA5E80" w:rsidP="00EE2460">
            <w:pPr>
              <w:pStyle w:val="ListParagraph"/>
              <w:numPr>
                <w:ilvl w:val="0"/>
                <w:numId w:val="12"/>
              </w:numPr>
              <w:rPr>
                <w:rFonts w:asciiTheme="minorHAnsi" w:hAnsiTheme="minorHAnsi" w:cs="Arial"/>
                <w:bCs/>
                <w:color w:val="000000" w:themeColor="text1"/>
                <w:sz w:val="20"/>
                <w:szCs w:val="20"/>
              </w:rPr>
            </w:pPr>
            <w:r>
              <w:rPr>
                <w:rFonts w:asciiTheme="minorHAnsi" w:hAnsiTheme="minorHAnsi" w:cs="Arial"/>
                <w:bCs/>
                <w:color w:val="000000" w:themeColor="text1"/>
                <w:sz w:val="20"/>
                <w:szCs w:val="20"/>
              </w:rPr>
              <w:t>SHARE Funding</w:t>
            </w:r>
          </w:p>
        </w:tc>
        <w:tc>
          <w:tcPr>
            <w:tcW w:w="5220" w:type="dxa"/>
            <w:tcBorders>
              <w:top w:val="single" w:sz="4" w:space="0" w:color="auto"/>
              <w:left w:val="single" w:sz="4" w:space="0" w:color="auto"/>
              <w:bottom w:val="single" w:sz="4" w:space="0" w:color="auto"/>
              <w:right w:val="single" w:sz="4" w:space="0" w:color="auto"/>
            </w:tcBorders>
          </w:tcPr>
          <w:p w14:paraId="20CDF229" w14:textId="4AA4F88E" w:rsidR="00CA5E80" w:rsidRDefault="00CA5E80" w:rsidP="00EE2460">
            <w:pPr>
              <w:tabs>
                <w:tab w:val="num" w:pos="0"/>
              </w:tabs>
              <w:spacing w:after="0" w:line="240" w:lineRule="auto"/>
              <w:jc w:val="both"/>
              <w:rPr>
                <w:rFonts w:cs="Arial"/>
                <w:color w:val="000000" w:themeColor="text1"/>
                <w:sz w:val="20"/>
                <w:szCs w:val="20"/>
              </w:rPr>
            </w:pPr>
            <w:r>
              <w:rPr>
                <w:rFonts w:cs="Arial"/>
                <w:color w:val="000000" w:themeColor="text1"/>
                <w:sz w:val="20"/>
                <w:szCs w:val="20"/>
              </w:rPr>
              <w:t>Brandi shared information on SHARE funding</w:t>
            </w:r>
            <w:r w:rsidR="000B2E15">
              <w:rPr>
                <w:rFonts w:cs="Arial"/>
                <w:color w:val="000000" w:themeColor="text1"/>
                <w:sz w:val="20"/>
                <w:szCs w:val="20"/>
              </w:rPr>
              <w:t xml:space="preserve"> history, process and current status. </w:t>
            </w:r>
          </w:p>
        </w:tc>
        <w:tc>
          <w:tcPr>
            <w:tcW w:w="4230" w:type="dxa"/>
            <w:tcBorders>
              <w:top w:val="single" w:sz="4" w:space="0" w:color="auto"/>
              <w:left w:val="single" w:sz="4" w:space="0" w:color="auto"/>
              <w:bottom w:val="single" w:sz="4" w:space="0" w:color="auto"/>
              <w:right w:val="single" w:sz="4" w:space="0" w:color="auto"/>
            </w:tcBorders>
          </w:tcPr>
          <w:p w14:paraId="17CFE00B" w14:textId="6823DB13" w:rsidR="00CA5E80" w:rsidRPr="00CA3C17" w:rsidRDefault="00D31E54" w:rsidP="00EE2460">
            <w:pPr>
              <w:spacing w:after="0" w:line="240" w:lineRule="auto"/>
              <w:jc w:val="both"/>
              <w:rPr>
                <w:rFonts w:cs="Arial"/>
                <w:color w:val="000000" w:themeColor="text1"/>
                <w:sz w:val="20"/>
                <w:szCs w:val="20"/>
              </w:rPr>
            </w:pPr>
            <w:r>
              <w:rPr>
                <w:rFonts w:cs="Arial"/>
                <w:color w:val="000000" w:themeColor="text1"/>
                <w:sz w:val="20"/>
                <w:szCs w:val="20"/>
              </w:rPr>
              <w:t xml:space="preserve">Anyone with information on </w:t>
            </w:r>
            <w:r w:rsidR="000B2E15">
              <w:rPr>
                <w:rFonts w:cs="Arial"/>
                <w:color w:val="000000" w:themeColor="text1"/>
                <w:sz w:val="20"/>
                <w:szCs w:val="20"/>
              </w:rPr>
              <w:t xml:space="preserve">potential SHARE projects encouraged to reach out to Brandi. </w:t>
            </w:r>
          </w:p>
        </w:tc>
        <w:tc>
          <w:tcPr>
            <w:tcW w:w="1710" w:type="dxa"/>
            <w:tcBorders>
              <w:top w:val="single" w:sz="4" w:space="0" w:color="auto"/>
              <w:left w:val="single" w:sz="4" w:space="0" w:color="auto"/>
              <w:bottom w:val="single" w:sz="4" w:space="0" w:color="auto"/>
              <w:right w:val="single" w:sz="4" w:space="0" w:color="auto"/>
            </w:tcBorders>
          </w:tcPr>
          <w:p w14:paraId="3464FBC0" w14:textId="77777777" w:rsidR="000B2E15" w:rsidRPr="00CA3C17" w:rsidRDefault="000B2E15" w:rsidP="000B2E15">
            <w:pPr>
              <w:spacing w:after="0" w:line="240" w:lineRule="auto"/>
              <w:rPr>
                <w:rFonts w:cs="Arial"/>
                <w:sz w:val="20"/>
                <w:szCs w:val="20"/>
              </w:rPr>
            </w:pPr>
            <w:sdt>
              <w:sdtPr>
                <w:rPr>
                  <w:rFonts w:cs="Arial"/>
                  <w:sz w:val="20"/>
                  <w:szCs w:val="20"/>
                </w:rPr>
                <w:id w:val="-1584984133"/>
                <w14:checkbox>
                  <w14:checked w14:val="1"/>
                  <w14:checkedState w14:val="2612" w14:font="MS Gothic"/>
                  <w14:uncheckedState w14:val="2610" w14:font="MS Gothic"/>
                </w14:checkbox>
              </w:sdtPr>
              <w:sdtContent>
                <w:r>
                  <w:rPr>
                    <w:rFonts w:ascii="MS Gothic" w:eastAsia="MS Gothic" w:hAnsi="MS Gothic" w:cs="Arial" w:hint="eastAsia"/>
                    <w:sz w:val="20"/>
                    <w:szCs w:val="20"/>
                  </w:rPr>
                  <w:t>☒</w:t>
                </w:r>
              </w:sdtContent>
            </w:sdt>
            <w:r w:rsidRPr="00CA3C17">
              <w:rPr>
                <w:rFonts w:cs="Arial"/>
                <w:sz w:val="20"/>
                <w:szCs w:val="20"/>
              </w:rPr>
              <w:t xml:space="preserve"> Closed</w:t>
            </w:r>
          </w:p>
          <w:p w14:paraId="211ACCA5" w14:textId="77777777" w:rsidR="000B2E15" w:rsidRPr="00CA3C17" w:rsidRDefault="000B2E15" w:rsidP="000B2E15">
            <w:pPr>
              <w:spacing w:after="0" w:line="240" w:lineRule="auto"/>
              <w:rPr>
                <w:rFonts w:cs="Arial"/>
                <w:sz w:val="20"/>
                <w:szCs w:val="20"/>
              </w:rPr>
            </w:pPr>
            <w:sdt>
              <w:sdtPr>
                <w:rPr>
                  <w:rFonts w:cs="Arial"/>
                  <w:sz w:val="20"/>
                  <w:szCs w:val="20"/>
                </w:rPr>
                <w:id w:val="-901448824"/>
                <w14:checkbox>
                  <w14:checked w14:val="0"/>
                  <w14:checkedState w14:val="2612" w14:font="MS Gothic"/>
                  <w14:uncheckedState w14:val="2610" w14:font="MS Gothic"/>
                </w14:checkbox>
              </w:sdtPr>
              <w:sdtContent>
                <w:r w:rsidRPr="00CA3C17">
                  <w:rPr>
                    <w:rFonts w:ascii="Segoe UI Symbol" w:eastAsia="MS Gothic" w:hAnsi="Segoe UI Symbol" w:cs="Segoe UI Symbol"/>
                    <w:sz w:val="20"/>
                    <w:szCs w:val="20"/>
                  </w:rPr>
                  <w:t>☐</w:t>
                </w:r>
              </w:sdtContent>
            </w:sdt>
            <w:r w:rsidRPr="00CA3C17">
              <w:rPr>
                <w:rFonts w:cs="Arial"/>
                <w:sz w:val="20"/>
                <w:szCs w:val="20"/>
              </w:rPr>
              <w:t xml:space="preserve"> F/U Required</w:t>
            </w:r>
          </w:p>
          <w:p w14:paraId="1CD2D4F9" w14:textId="1C298BE4" w:rsidR="00CA5E80" w:rsidRDefault="000B2E15" w:rsidP="000B2E15">
            <w:pPr>
              <w:spacing w:after="0" w:line="240" w:lineRule="auto"/>
              <w:rPr>
                <w:rFonts w:cs="Arial"/>
                <w:sz w:val="20"/>
                <w:szCs w:val="20"/>
              </w:rPr>
            </w:pPr>
            <w:sdt>
              <w:sdtPr>
                <w:rPr>
                  <w:rFonts w:cs="Arial"/>
                  <w:sz w:val="20"/>
                  <w:szCs w:val="20"/>
                </w:rPr>
                <w:id w:val="181021697"/>
                <w14:checkbox>
                  <w14:checked w14:val="0"/>
                  <w14:checkedState w14:val="2612" w14:font="MS Gothic"/>
                  <w14:uncheckedState w14:val="2610" w14:font="MS Gothic"/>
                </w14:checkbox>
              </w:sdtPr>
              <w:sdtContent>
                <w:r w:rsidRPr="00CA3C17">
                  <w:rPr>
                    <w:rFonts w:ascii="Segoe UI Symbol" w:eastAsia="MS Gothic" w:hAnsi="Segoe UI Symbol" w:cs="Segoe UI Symbol"/>
                    <w:sz w:val="20"/>
                    <w:szCs w:val="20"/>
                  </w:rPr>
                  <w:t>☐</w:t>
                </w:r>
              </w:sdtContent>
            </w:sdt>
            <w:r w:rsidRPr="00CA3C17">
              <w:rPr>
                <w:rFonts w:cs="Arial"/>
                <w:sz w:val="20"/>
                <w:szCs w:val="20"/>
              </w:rPr>
              <w:t xml:space="preserve"> Approved</w:t>
            </w:r>
          </w:p>
        </w:tc>
      </w:tr>
      <w:tr w:rsidR="00C358EE" w:rsidRPr="00CA3C17" w14:paraId="44EB22DD" w14:textId="77777777" w:rsidTr="00D34922">
        <w:tc>
          <w:tcPr>
            <w:tcW w:w="14197" w:type="dxa"/>
            <w:gridSpan w:val="4"/>
            <w:tcBorders>
              <w:top w:val="single" w:sz="4" w:space="0" w:color="auto"/>
              <w:left w:val="single" w:sz="4" w:space="0" w:color="auto"/>
              <w:bottom w:val="single" w:sz="4" w:space="0" w:color="auto"/>
              <w:right w:val="single" w:sz="4" w:space="0" w:color="auto"/>
            </w:tcBorders>
            <w:shd w:val="pct12" w:color="auto" w:fill="FFFFFF"/>
          </w:tcPr>
          <w:p w14:paraId="6FB9C5EE" w14:textId="77777777" w:rsidR="00C358EE" w:rsidRPr="00CA3C17" w:rsidRDefault="00C358EE" w:rsidP="00A42EB1">
            <w:pPr>
              <w:pStyle w:val="Heading1"/>
              <w:numPr>
                <w:ilvl w:val="0"/>
                <w:numId w:val="9"/>
              </w:numPr>
              <w:ind w:left="319" w:hanging="270"/>
              <w:jc w:val="left"/>
              <w:rPr>
                <w:rFonts w:asciiTheme="minorHAnsi" w:hAnsiTheme="minorHAnsi" w:cs="Arial"/>
                <w:bCs w:val="0"/>
              </w:rPr>
            </w:pPr>
            <w:r w:rsidRPr="00CA3C17">
              <w:rPr>
                <w:rFonts w:asciiTheme="minorHAnsi" w:hAnsiTheme="minorHAnsi" w:cs="Arial"/>
                <w:bCs w:val="0"/>
              </w:rPr>
              <w:t xml:space="preserve">Open Forum </w:t>
            </w:r>
          </w:p>
        </w:tc>
      </w:tr>
      <w:tr w:rsidR="00EE2460" w:rsidRPr="00CA3C17" w14:paraId="1A60F2CE" w14:textId="77777777" w:rsidTr="00D34922">
        <w:tc>
          <w:tcPr>
            <w:tcW w:w="3037" w:type="dxa"/>
            <w:tcBorders>
              <w:top w:val="single" w:sz="4" w:space="0" w:color="auto"/>
              <w:left w:val="single" w:sz="4" w:space="0" w:color="auto"/>
              <w:bottom w:val="single" w:sz="4" w:space="0" w:color="auto"/>
              <w:right w:val="single" w:sz="4" w:space="0" w:color="auto"/>
            </w:tcBorders>
            <w:vAlign w:val="center"/>
          </w:tcPr>
          <w:p w14:paraId="0BA5453D" w14:textId="18289428" w:rsidR="00EE2460" w:rsidRPr="00CA3C17" w:rsidRDefault="00D31E54" w:rsidP="00EE2460">
            <w:pPr>
              <w:pStyle w:val="ListParagraph"/>
              <w:numPr>
                <w:ilvl w:val="0"/>
                <w:numId w:val="13"/>
              </w:numPr>
              <w:rPr>
                <w:rFonts w:asciiTheme="minorHAnsi" w:hAnsiTheme="minorHAnsi" w:cs="Arial"/>
                <w:bCs/>
                <w:color w:val="000000" w:themeColor="text1"/>
                <w:sz w:val="20"/>
                <w:szCs w:val="20"/>
              </w:rPr>
            </w:pPr>
            <w:r>
              <w:rPr>
                <w:rFonts w:asciiTheme="minorHAnsi" w:hAnsiTheme="minorHAnsi" w:cs="Arial"/>
                <w:bCs/>
                <w:color w:val="000000" w:themeColor="text1"/>
                <w:sz w:val="20"/>
                <w:szCs w:val="20"/>
              </w:rPr>
              <w:t>Word on the Street</w:t>
            </w:r>
          </w:p>
        </w:tc>
        <w:tc>
          <w:tcPr>
            <w:tcW w:w="5220" w:type="dxa"/>
            <w:tcBorders>
              <w:top w:val="single" w:sz="4" w:space="0" w:color="auto"/>
              <w:left w:val="single" w:sz="4" w:space="0" w:color="auto"/>
              <w:bottom w:val="single" w:sz="4" w:space="0" w:color="auto"/>
              <w:right w:val="single" w:sz="4" w:space="0" w:color="auto"/>
            </w:tcBorders>
          </w:tcPr>
          <w:p w14:paraId="0C6D4F12" w14:textId="184E237A" w:rsidR="00EE2460" w:rsidRDefault="00327C1B" w:rsidP="00EE2460">
            <w:pPr>
              <w:tabs>
                <w:tab w:val="num" w:pos="0"/>
              </w:tabs>
              <w:spacing w:after="0" w:line="240" w:lineRule="auto"/>
              <w:jc w:val="both"/>
              <w:rPr>
                <w:rFonts w:cs="Arial"/>
                <w:color w:val="000000" w:themeColor="text1"/>
                <w:sz w:val="20"/>
                <w:szCs w:val="20"/>
              </w:rPr>
            </w:pPr>
            <w:r>
              <w:rPr>
                <w:rFonts w:cs="Arial"/>
                <w:color w:val="000000" w:themeColor="text1"/>
                <w:sz w:val="20"/>
                <w:szCs w:val="20"/>
              </w:rPr>
              <w:t xml:space="preserve">Kat shared more information on </w:t>
            </w:r>
            <w:r w:rsidR="000B2E15">
              <w:rPr>
                <w:rFonts w:cs="Arial"/>
                <w:color w:val="000000" w:themeColor="text1"/>
                <w:sz w:val="20"/>
                <w:szCs w:val="20"/>
              </w:rPr>
              <w:t xml:space="preserve">upcoming </w:t>
            </w:r>
            <w:r>
              <w:rPr>
                <w:rFonts w:cs="Arial"/>
                <w:color w:val="000000" w:themeColor="text1"/>
                <w:sz w:val="20"/>
                <w:szCs w:val="20"/>
              </w:rPr>
              <w:t>Thundering Water listening session</w:t>
            </w:r>
            <w:r w:rsidR="000B2E15">
              <w:rPr>
                <w:rFonts w:cs="Arial"/>
                <w:color w:val="000000" w:themeColor="text1"/>
                <w:sz w:val="20"/>
                <w:szCs w:val="20"/>
              </w:rPr>
              <w:t>.</w:t>
            </w:r>
          </w:p>
          <w:p w14:paraId="0161DAC3" w14:textId="08B77DBA" w:rsidR="00327C1B" w:rsidRDefault="00327C1B" w:rsidP="00EE2460">
            <w:pPr>
              <w:tabs>
                <w:tab w:val="num" w:pos="0"/>
              </w:tabs>
              <w:spacing w:after="0" w:line="240" w:lineRule="auto"/>
              <w:jc w:val="both"/>
              <w:rPr>
                <w:rFonts w:cs="Arial"/>
                <w:color w:val="000000" w:themeColor="text1"/>
                <w:sz w:val="20"/>
                <w:szCs w:val="20"/>
              </w:rPr>
            </w:pPr>
            <w:r>
              <w:rPr>
                <w:rFonts w:cs="Arial"/>
                <w:color w:val="000000" w:themeColor="text1"/>
                <w:sz w:val="20"/>
                <w:szCs w:val="20"/>
              </w:rPr>
              <w:t xml:space="preserve">Juliete – Veggie Rx enrollment is starting in the next two weeks, folks can enroll if they are experiencing food insecurity, </w:t>
            </w:r>
            <w:r w:rsidR="000B2E15">
              <w:rPr>
                <w:rFonts w:cs="Arial"/>
                <w:color w:val="000000" w:themeColor="text1"/>
                <w:sz w:val="20"/>
                <w:szCs w:val="20"/>
              </w:rPr>
              <w:t>interested participants</w:t>
            </w:r>
            <w:r>
              <w:rPr>
                <w:rFonts w:cs="Arial"/>
                <w:color w:val="000000" w:themeColor="text1"/>
                <w:sz w:val="20"/>
                <w:szCs w:val="20"/>
              </w:rPr>
              <w:t xml:space="preserve"> just need to contact their provider at participating clinics</w:t>
            </w:r>
          </w:p>
          <w:p w14:paraId="6AFB0133" w14:textId="01C610A7" w:rsidR="00327C1B" w:rsidRDefault="00327C1B" w:rsidP="00EE2460">
            <w:pPr>
              <w:tabs>
                <w:tab w:val="num" w:pos="0"/>
              </w:tabs>
              <w:spacing w:after="0" w:line="240" w:lineRule="auto"/>
              <w:jc w:val="both"/>
              <w:rPr>
                <w:rFonts w:cs="Arial"/>
                <w:color w:val="000000" w:themeColor="text1"/>
                <w:sz w:val="20"/>
                <w:szCs w:val="20"/>
              </w:rPr>
            </w:pPr>
            <w:r>
              <w:rPr>
                <w:rFonts w:cs="Arial"/>
                <w:color w:val="000000" w:themeColor="text1"/>
                <w:sz w:val="20"/>
                <w:szCs w:val="20"/>
              </w:rPr>
              <w:t xml:space="preserve">Brenda – </w:t>
            </w:r>
            <w:r w:rsidR="000B2E15">
              <w:rPr>
                <w:rFonts w:cs="Arial"/>
                <w:color w:val="000000" w:themeColor="text1"/>
                <w:sz w:val="20"/>
                <w:szCs w:val="20"/>
              </w:rPr>
              <w:t>Discussed CURN, and invited any interested parties to join. Meetings are held</w:t>
            </w:r>
            <w:r>
              <w:rPr>
                <w:rFonts w:cs="Arial"/>
                <w:color w:val="000000" w:themeColor="text1"/>
                <w:sz w:val="20"/>
                <w:szCs w:val="20"/>
              </w:rPr>
              <w:t xml:space="preserve"> the first Tuesday of every month from 11-12</w:t>
            </w:r>
            <w:r w:rsidR="000B2E15">
              <w:rPr>
                <w:rFonts w:cs="Arial"/>
                <w:color w:val="000000" w:themeColor="text1"/>
                <w:sz w:val="20"/>
                <w:szCs w:val="20"/>
              </w:rPr>
              <w:t>, people can contact Brenda for more information.</w:t>
            </w:r>
          </w:p>
          <w:p w14:paraId="47F8925D" w14:textId="683CE561" w:rsidR="00327C1B" w:rsidRDefault="00327C1B" w:rsidP="00EE2460">
            <w:pPr>
              <w:tabs>
                <w:tab w:val="num" w:pos="0"/>
              </w:tabs>
              <w:spacing w:after="0" w:line="240" w:lineRule="auto"/>
              <w:jc w:val="both"/>
              <w:rPr>
                <w:rFonts w:cs="Arial"/>
                <w:color w:val="000000" w:themeColor="text1"/>
                <w:sz w:val="20"/>
                <w:szCs w:val="20"/>
              </w:rPr>
            </w:pPr>
            <w:r>
              <w:rPr>
                <w:rFonts w:cs="Arial"/>
                <w:color w:val="000000" w:themeColor="text1"/>
                <w:sz w:val="20"/>
                <w:szCs w:val="20"/>
              </w:rPr>
              <w:t xml:space="preserve">Juliete – UV BIPOC Community </w:t>
            </w:r>
            <w:r w:rsidR="000B2E15">
              <w:rPr>
                <w:rFonts w:cs="Arial"/>
                <w:color w:val="000000" w:themeColor="text1"/>
                <w:sz w:val="20"/>
                <w:szCs w:val="20"/>
              </w:rPr>
              <w:t>is</w:t>
            </w:r>
            <w:r>
              <w:rPr>
                <w:rFonts w:cs="Arial"/>
                <w:color w:val="000000" w:themeColor="text1"/>
                <w:sz w:val="20"/>
                <w:szCs w:val="20"/>
              </w:rPr>
              <w:t xml:space="preserve"> still growing, probably 130 members in the Facebook group and they’re working together to plan public events, including a multicultural fair (and if anyone knows of any other</w:t>
            </w:r>
            <w:r w:rsidR="000B2E15">
              <w:rPr>
                <w:rFonts w:cs="Arial"/>
                <w:color w:val="000000" w:themeColor="text1"/>
                <w:sz w:val="20"/>
                <w:szCs w:val="20"/>
              </w:rPr>
              <w:t xml:space="preserve"> multicultural events</w:t>
            </w:r>
            <w:r>
              <w:rPr>
                <w:rFonts w:cs="Arial"/>
                <w:color w:val="000000" w:themeColor="text1"/>
                <w:sz w:val="20"/>
                <w:szCs w:val="20"/>
              </w:rPr>
              <w:t>, let Juliete know)</w:t>
            </w:r>
          </w:p>
          <w:p w14:paraId="70B94256" w14:textId="77777777" w:rsidR="00327C1B" w:rsidRDefault="00327C1B" w:rsidP="00EE2460">
            <w:pPr>
              <w:tabs>
                <w:tab w:val="num" w:pos="0"/>
              </w:tabs>
              <w:spacing w:after="0" w:line="240" w:lineRule="auto"/>
              <w:jc w:val="both"/>
              <w:rPr>
                <w:rFonts w:cs="Arial"/>
                <w:color w:val="000000" w:themeColor="text1"/>
                <w:sz w:val="20"/>
                <w:szCs w:val="20"/>
              </w:rPr>
            </w:pPr>
            <w:r>
              <w:rPr>
                <w:rFonts w:cs="Arial"/>
                <w:color w:val="000000" w:themeColor="text1"/>
                <w:sz w:val="20"/>
                <w:szCs w:val="20"/>
              </w:rPr>
              <w:t>Melissa – Open House for Tasha’s house this weekend (Kat will send flyer)</w:t>
            </w:r>
          </w:p>
          <w:p w14:paraId="5E5DFD8A" w14:textId="590DCA2B" w:rsidR="00327C1B" w:rsidRPr="00CA3C17" w:rsidRDefault="00327C1B" w:rsidP="000B2E15">
            <w:pPr>
              <w:tabs>
                <w:tab w:val="num" w:pos="0"/>
              </w:tabs>
              <w:spacing w:after="0" w:line="240" w:lineRule="auto"/>
              <w:jc w:val="both"/>
              <w:rPr>
                <w:rFonts w:cs="Arial"/>
                <w:color w:val="000000" w:themeColor="text1"/>
                <w:sz w:val="20"/>
                <w:szCs w:val="20"/>
              </w:rPr>
            </w:pPr>
            <w:r>
              <w:rPr>
                <w:rFonts w:cs="Arial"/>
                <w:color w:val="000000" w:themeColor="text1"/>
                <w:sz w:val="20"/>
                <w:szCs w:val="20"/>
              </w:rPr>
              <w:t xml:space="preserve">Catherine </w:t>
            </w:r>
            <w:r w:rsidR="000B2E15">
              <w:rPr>
                <w:rFonts w:cs="Arial"/>
                <w:color w:val="000000" w:themeColor="text1"/>
                <w:sz w:val="20"/>
                <w:szCs w:val="20"/>
              </w:rPr>
              <w:t>brought up the point:</w:t>
            </w:r>
            <w:r>
              <w:rPr>
                <w:rFonts w:cs="Arial"/>
                <w:color w:val="000000" w:themeColor="text1"/>
                <w:sz w:val="20"/>
                <w:szCs w:val="20"/>
              </w:rPr>
              <w:t xml:space="preserve"> our unhoused neighbors really stepped up an</w:t>
            </w:r>
            <w:r w:rsidR="000B2E15">
              <w:rPr>
                <w:rFonts w:cs="Arial"/>
                <w:color w:val="000000" w:themeColor="text1"/>
                <w:sz w:val="20"/>
                <w:szCs w:val="20"/>
              </w:rPr>
              <w:t>d</w:t>
            </w:r>
            <w:r>
              <w:rPr>
                <w:rFonts w:cs="Arial"/>
                <w:color w:val="000000" w:themeColor="text1"/>
                <w:sz w:val="20"/>
                <w:szCs w:val="20"/>
              </w:rPr>
              <w:t xml:space="preserve"> engaged in a really authentic </w:t>
            </w:r>
            <w:r w:rsidR="000B2E15">
              <w:rPr>
                <w:rFonts w:cs="Arial"/>
                <w:color w:val="000000" w:themeColor="text1"/>
                <w:sz w:val="20"/>
                <w:szCs w:val="20"/>
              </w:rPr>
              <w:t>focus</w:t>
            </w:r>
            <w:r>
              <w:rPr>
                <w:rFonts w:cs="Arial"/>
                <w:color w:val="000000" w:themeColor="text1"/>
                <w:sz w:val="20"/>
                <w:szCs w:val="20"/>
              </w:rPr>
              <w:t xml:space="preserve"> group</w:t>
            </w:r>
            <w:r w:rsidR="000B2E15">
              <w:rPr>
                <w:rFonts w:cs="Arial"/>
                <w:color w:val="000000" w:themeColor="text1"/>
                <w:sz w:val="20"/>
                <w:szCs w:val="20"/>
              </w:rPr>
              <w:t xml:space="preserve"> during the 2018 CHA work. This started a discussion on how we inform </w:t>
            </w:r>
            <w:r w:rsidR="00905C47">
              <w:rPr>
                <w:rFonts w:cs="Arial"/>
                <w:color w:val="000000" w:themeColor="text1"/>
                <w:sz w:val="20"/>
                <w:szCs w:val="20"/>
              </w:rPr>
              <w:t xml:space="preserve">survey/focus group participants that their voice is valued, that their time sharing their opinions leads to concrete work being done, etc. </w:t>
            </w:r>
          </w:p>
        </w:tc>
        <w:tc>
          <w:tcPr>
            <w:tcW w:w="4230" w:type="dxa"/>
            <w:tcBorders>
              <w:top w:val="single" w:sz="4" w:space="0" w:color="auto"/>
              <w:left w:val="single" w:sz="4" w:space="0" w:color="auto"/>
              <w:bottom w:val="single" w:sz="4" w:space="0" w:color="auto"/>
              <w:right w:val="single" w:sz="4" w:space="0" w:color="auto"/>
            </w:tcBorders>
          </w:tcPr>
          <w:p w14:paraId="56D482CE" w14:textId="77777777" w:rsidR="00EE2460" w:rsidRPr="00CA3C17" w:rsidRDefault="00EE2460" w:rsidP="00EE2460">
            <w:pPr>
              <w:spacing w:after="0" w:line="240" w:lineRule="auto"/>
              <w:jc w:val="both"/>
              <w:rPr>
                <w:rFonts w:cs="Arial"/>
                <w:color w:val="000000" w:themeColor="text1"/>
                <w:sz w:val="20"/>
                <w:szCs w:val="20"/>
              </w:rPr>
            </w:pPr>
          </w:p>
        </w:tc>
        <w:tc>
          <w:tcPr>
            <w:tcW w:w="1710" w:type="dxa"/>
            <w:tcBorders>
              <w:top w:val="single" w:sz="4" w:space="0" w:color="auto"/>
              <w:left w:val="single" w:sz="4" w:space="0" w:color="auto"/>
              <w:bottom w:val="single" w:sz="4" w:space="0" w:color="auto"/>
              <w:right w:val="single" w:sz="4" w:space="0" w:color="auto"/>
            </w:tcBorders>
          </w:tcPr>
          <w:p w14:paraId="31AAF35A" w14:textId="77777777" w:rsidR="00EE2460" w:rsidRPr="00CA3C17" w:rsidRDefault="004866A4" w:rsidP="00EE2460">
            <w:pPr>
              <w:spacing w:after="0" w:line="240" w:lineRule="auto"/>
              <w:rPr>
                <w:rFonts w:cs="Arial"/>
                <w:sz w:val="20"/>
                <w:szCs w:val="20"/>
              </w:rPr>
            </w:pPr>
            <w:sdt>
              <w:sdtPr>
                <w:rPr>
                  <w:rFonts w:cs="Arial"/>
                  <w:sz w:val="20"/>
                  <w:szCs w:val="20"/>
                </w:rPr>
                <w:id w:val="439115973"/>
                <w14:checkbox>
                  <w14:checked w14:val="0"/>
                  <w14:checkedState w14:val="2612" w14:font="MS Gothic"/>
                  <w14:uncheckedState w14:val="2610" w14:font="MS Gothic"/>
                </w14:checkbox>
              </w:sdtPr>
              <w:sdtEndPr/>
              <w:sdtContent>
                <w:r w:rsidR="00CA3C17">
                  <w:rPr>
                    <w:rFonts w:ascii="MS Gothic" w:eastAsia="MS Gothic" w:hAnsi="MS Gothic" w:cs="Arial" w:hint="eastAsia"/>
                    <w:sz w:val="20"/>
                    <w:szCs w:val="20"/>
                  </w:rPr>
                  <w:t>☐</w:t>
                </w:r>
              </w:sdtContent>
            </w:sdt>
            <w:r w:rsidR="00EE2460" w:rsidRPr="00CA3C17">
              <w:rPr>
                <w:rFonts w:cs="Arial"/>
                <w:sz w:val="20"/>
                <w:szCs w:val="20"/>
              </w:rPr>
              <w:t xml:space="preserve"> Closed</w:t>
            </w:r>
          </w:p>
          <w:p w14:paraId="0646875C" w14:textId="77777777" w:rsidR="00EE2460" w:rsidRPr="00CA3C17" w:rsidRDefault="004866A4" w:rsidP="00EE2460">
            <w:pPr>
              <w:spacing w:after="0" w:line="240" w:lineRule="auto"/>
              <w:rPr>
                <w:rFonts w:cs="Arial"/>
                <w:sz w:val="20"/>
                <w:szCs w:val="20"/>
              </w:rPr>
            </w:pPr>
            <w:sdt>
              <w:sdtPr>
                <w:rPr>
                  <w:rFonts w:cs="Arial"/>
                  <w:sz w:val="20"/>
                  <w:szCs w:val="20"/>
                </w:rPr>
                <w:id w:val="-886098119"/>
                <w14:checkbox>
                  <w14:checked w14:val="0"/>
                  <w14:checkedState w14:val="2612" w14:font="MS Gothic"/>
                  <w14:uncheckedState w14:val="2610" w14:font="MS Gothic"/>
                </w14:checkbox>
              </w:sdtPr>
              <w:sdtEndPr/>
              <w:sdtContent>
                <w:r w:rsidR="00EE2460" w:rsidRPr="00CA3C17">
                  <w:rPr>
                    <w:rFonts w:ascii="Segoe UI Symbol" w:eastAsia="MS Gothic" w:hAnsi="Segoe UI Symbol" w:cs="Segoe UI Symbol"/>
                    <w:sz w:val="20"/>
                    <w:szCs w:val="20"/>
                  </w:rPr>
                  <w:t>☐</w:t>
                </w:r>
              </w:sdtContent>
            </w:sdt>
            <w:r w:rsidR="00EE2460" w:rsidRPr="00CA3C17">
              <w:rPr>
                <w:rFonts w:cs="Arial"/>
                <w:sz w:val="20"/>
                <w:szCs w:val="20"/>
              </w:rPr>
              <w:t xml:space="preserve"> F/U Required</w:t>
            </w:r>
          </w:p>
          <w:p w14:paraId="5AC388B8" w14:textId="77777777" w:rsidR="00EE2460" w:rsidRPr="00CA3C17" w:rsidRDefault="004866A4" w:rsidP="00EE2460">
            <w:pPr>
              <w:spacing w:after="0" w:line="240" w:lineRule="auto"/>
              <w:rPr>
                <w:rFonts w:cs="Arial"/>
                <w:sz w:val="20"/>
                <w:szCs w:val="20"/>
              </w:rPr>
            </w:pPr>
            <w:sdt>
              <w:sdtPr>
                <w:rPr>
                  <w:rFonts w:cs="Arial"/>
                  <w:sz w:val="20"/>
                  <w:szCs w:val="20"/>
                </w:rPr>
                <w:id w:val="-666550906"/>
                <w14:checkbox>
                  <w14:checked w14:val="0"/>
                  <w14:checkedState w14:val="2612" w14:font="MS Gothic"/>
                  <w14:uncheckedState w14:val="2610" w14:font="MS Gothic"/>
                </w14:checkbox>
              </w:sdtPr>
              <w:sdtEndPr/>
              <w:sdtContent>
                <w:r w:rsidR="00EE2460" w:rsidRPr="00CA3C17">
                  <w:rPr>
                    <w:rFonts w:ascii="Segoe UI Symbol" w:eastAsia="MS Gothic" w:hAnsi="Segoe UI Symbol" w:cs="Segoe UI Symbol"/>
                    <w:sz w:val="20"/>
                    <w:szCs w:val="20"/>
                  </w:rPr>
                  <w:t>☐</w:t>
                </w:r>
              </w:sdtContent>
            </w:sdt>
            <w:r w:rsidR="00EE2460" w:rsidRPr="00CA3C17">
              <w:rPr>
                <w:rFonts w:cs="Arial"/>
                <w:sz w:val="20"/>
                <w:szCs w:val="20"/>
              </w:rPr>
              <w:t xml:space="preserve"> Approved</w:t>
            </w:r>
          </w:p>
        </w:tc>
      </w:tr>
      <w:tr w:rsidR="00C358EE" w:rsidRPr="00CA3C17" w14:paraId="7A9A2D3D" w14:textId="77777777" w:rsidTr="00D34922">
        <w:tc>
          <w:tcPr>
            <w:tcW w:w="14197" w:type="dxa"/>
            <w:gridSpan w:val="4"/>
            <w:tcBorders>
              <w:top w:val="single" w:sz="4" w:space="0" w:color="auto"/>
              <w:left w:val="single" w:sz="4" w:space="0" w:color="auto"/>
              <w:bottom w:val="single" w:sz="4" w:space="0" w:color="auto"/>
              <w:right w:val="single" w:sz="4" w:space="0" w:color="auto"/>
            </w:tcBorders>
            <w:shd w:val="pct12" w:color="auto" w:fill="FFFFFF"/>
          </w:tcPr>
          <w:p w14:paraId="1C1C0936" w14:textId="77777777" w:rsidR="00C358EE" w:rsidRPr="00CA3C17" w:rsidRDefault="00C358EE" w:rsidP="00C358EE">
            <w:pPr>
              <w:pStyle w:val="Heading1"/>
              <w:numPr>
                <w:ilvl w:val="0"/>
                <w:numId w:val="9"/>
              </w:numPr>
              <w:ind w:left="319" w:hanging="270"/>
              <w:jc w:val="left"/>
              <w:rPr>
                <w:rFonts w:asciiTheme="minorHAnsi" w:hAnsiTheme="minorHAnsi" w:cs="Arial"/>
                <w:bCs w:val="0"/>
              </w:rPr>
            </w:pPr>
            <w:r w:rsidRPr="00CA3C17">
              <w:rPr>
                <w:rFonts w:asciiTheme="minorHAnsi" w:hAnsiTheme="minorHAnsi" w:cs="Arial"/>
                <w:bCs w:val="0"/>
              </w:rPr>
              <w:t>Adjournment</w:t>
            </w:r>
          </w:p>
        </w:tc>
      </w:tr>
      <w:tr w:rsidR="00C358EE" w:rsidRPr="00CA3C17" w14:paraId="10CE761C" w14:textId="77777777" w:rsidTr="00D34922">
        <w:tc>
          <w:tcPr>
            <w:tcW w:w="3037" w:type="dxa"/>
            <w:tcBorders>
              <w:top w:val="single" w:sz="4" w:space="0" w:color="auto"/>
              <w:left w:val="single" w:sz="4" w:space="0" w:color="auto"/>
              <w:bottom w:val="single" w:sz="4" w:space="0" w:color="auto"/>
              <w:right w:val="single" w:sz="4" w:space="0" w:color="auto"/>
            </w:tcBorders>
          </w:tcPr>
          <w:p w14:paraId="07C66816" w14:textId="588BF1D6" w:rsidR="00C358EE" w:rsidRPr="00CA3C17" w:rsidRDefault="00905C47" w:rsidP="00C358EE">
            <w:pPr>
              <w:spacing w:after="0" w:line="240" w:lineRule="auto"/>
              <w:rPr>
                <w:rFonts w:cs="Arial"/>
                <w:bCs/>
                <w:color w:val="000000" w:themeColor="text1"/>
                <w:sz w:val="20"/>
                <w:szCs w:val="20"/>
              </w:rPr>
            </w:pPr>
            <w:r>
              <w:rPr>
                <w:rFonts w:cs="Arial"/>
                <w:bCs/>
                <w:color w:val="000000" w:themeColor="text1"/>
                <w:sz w:val="20"/>
                <w:szCs w:val="20"/>
              </w:rPr>
              <w:t>4:52 PM</w:t>
            </w:r>
          </w:p>
        </w:tc>
        <w:tc>
          <w:tcPr>
            <w:tcW w:w="5220" w:type="dxa"/>
            <w:tcBorders>
              <w:top w:val="single" w:sz="4" w:space="0" w:color="auto"/>
              <w:left w:val="single" w:sz="4" w:space="0" w:color="auto"/>
              <w:bottom w:val="single" w:sz="4" w:space="0" w:color="auto"/>
              <w:right w:val="single" w:sz="4" w:space="0" w:color="auto"/>
            </w:tcBorders>
          </w:tcPr>
          <w:p w14:paraId="6193CF42" w14:textId="77777777" w:rsidR="00C358EE" w:rsidRPr="00CA3C17" w:rsidRDefault="00C358EE" w:rsidP="00C358EE">
            <w:pPr>
              <w:tabs>
                <w:tab w:val="num" w:pos="0"/>
              </w:tabs>
              <w:spacing w:after="0" w:line="240" w:lineRule="auto"/>
              <w:jc w:val="both"/>
              <w:rPr>
                <w:rFonts w:cs="Arial"/>
                <w:color w:val="000000" w:themeColor="text1"/>
              </w:rPr>
            </w:pPr>
          </w:p>
        </w:tc>
        <w:tc>
          <w:tcPr>
            <w:tcW w:w="4230" w:type="dxa"/>
            <w:tcBorders>
              <w:top w:val="single" w:sz="4" w:space="0" w:color="auto"/>
              <w:left w:val="single" w:sz="4" w:space="0" w:color="auto"/>
              <w:bottom w:val="single" w:sz="4" w:space="0" w:color="auto"/>
              <w:right w:val="single" w:sz="4" w:space="0" w:color="auto"/>
            </w:tcBorders>
          </w:tcPr>
          <w:p w14:paraId="7E830AD0" w14:textId="77777777" w:rsidR="00C358EE" w:rsidRPr="00CA3C17" w:rsidRDefault="00C358EE" w:rsidP="00C358EE">
            <w:pPr>
              <w:spacing w:after="0" w:line="240" w:lineRule="auto"/>
              <w:jc w:val="both"/>
              <w:rPr>
                <w:rFonts w:cs="Arial"/>
                <w:color w:val="000000" w:themeColor="text1"/>
              </w:rPr>
            </w:pPr>
          </w:p>
        </w:tc>
        <w:tc>
          <w:tcPr>
            <w:tcW w:w="1710" w:type="dxa"/>
            <w:tcBorders>
              <w:top w:val="single" w:sz="4" w:space="0" w:color="auto"/>
              <w:left w:val="single" w:sz="4" w:space="0" w:color="auto"/>
              <w:bottom w:val="single" w:sz="4" w:space="0" w:color="auto"/>
              <w:right w:val="single" w:sz="4" w:space="0" w:color="auto"/>
            </w:tcBorders>
          </w:tcPr>
          <w:p w14:paraId="0442C6BA" w14:textId="77777777" w:rsidR="00C358EE" w:rsidRPr="00CA3C17" w:rsidRDefault="00C358EE" w:rsidP="00C358EE">
            <w:pPr>
              <w:pStyle w:val="Heading4"/>
              <w:spacing w:before="0" w:line="240" w:lineRule="auto"/>
              <w:jc w:val="both"/>
              <w:rPr>
                <w:rFonts w:asciiTheme="minorHAnsi" w:hAnsiTheme="minorHAnsi" w:cs="Arial"/>
                <w:i w:val="0"/>
                <w:color w:val="000000" w:themeColor="text1"/>
              </w:rPr>
            </w:pPr>
          </w:p>
        </w:tc>
      </w:tr>
    </w:tbl>
    <w:p w14:paraId="5B95CDE9" w14:textId="77777777" w:rsidR="00CF1DA5" w:rsidRDefault="00CF1DA5"/>
    <w:p w14:paraId="1D095743" w14:textId="77777777" w:rsidR="00512093" w:rsidRPr="00CA3C17" w:rsidRDefault="00512093" w:rsidP="00FC4BD5">
      <w:pPr>
        <w:spacing w:after="0" w:line="240" w:lineRule="auto"/>
        <w:rPr>
          <w:rFonts w:cs="Arial"/>
        </w:rPr>
      </w:pPr>
      <w:r w:rsidRPr="00CA3C17">
        <w:rPr>
          <w:rFonts w:cs="Arial"/>
        </w:rPr>
        <w:t>Respectfully Submitted:</w:t>
      </w:r>
    </w:p>
    <w:p w14:paraId="0A65633C" w14:textId="77777777" w:rsidR="00512093" w:rsidRPr="00CA3C17" w:rsidRDefault="00512093" w:rsidP="00FC4BD5">
      <w:pPr>
        <w:spacing w:after="0" w:line="240" w:lineRule="auto"/>
        <w:jc w:val="center"/>
        <w:rPr>
          <w:rFonts w:cs="Arial"/>
        </w:rPr>
      </w:pPr>
    </w:p>
    <w:tbl>
      <w:tblPr>
        <w:tblStyle w:val="TableGrid"/>
        <w:tblW w:w="0" w:type="auto"/>
        <w:tblLook w:val="04A0" w:firstRow="1" w:lastRow="0" w:firstColumn="1" w:lastColumn="0" w:noHBand="0" w:noVBand="1"/>
      </w:tblPr>
      <w:tblGrid>
        <w:gridCol w:w="7051"/>
        <w:gridCol w:w="7051"/>
      </w:tblGrid>
      <w:tr w:rsidR="00FC4BD5" w14:paraId="0144E5C9" w14:textId="77777777" w:rsidTr="00FC4BD5">
        <w:tc>
          <w:tcPr>
            <w:tcW w:w="7051" w:type="dxa"/>
            <w:tcBorders>
              <w:top w:val="nil"/>
              <w:left w:val="nil"/>
              <w:bottom w:val="single" w:sz="4" w:space="0" w:color="auto"/>
              <w:right w:val="nil"/>
            </w:tcBorders>
          </w:tcPr>
          <w:p w14:paraId="42CA8E0B" w14:textId="7BA2D80C" w:rsidR="00FC4BD5" w:rsidRDefault="00905C47" w:rsidP="00FC4BD5">
            <w:pPr>
              <w:jc w:val="center"/>
              <w:rPr>
                <w:rFonts w:cs="Arial"/>
              </w:rPr>
            </w:pPr>
            <w:r>
              <w:rPr>
                <w:rFonts w:cs="Arial"/>
              </w:rPr>
              <w:t>Jerry O’Sullivan</w:t>
            </w:r>
          </w:p>
        </w:tc>
        <w:tc>
          <w:tcPr>
            <w:tcW w:w="7051" w:type="dxa"/>
            <w:tcBorders>
              <w:top w:val="nil"/>
              <w:left w:val="nil"/>
              <w:bottom w:val="single" w:sz="4" w:space="0" w:color="auto"/>
              <w:right w:val="nil"/>
            </w:tcBorders>
          </w:tcPr>
          <w:p w14:paraId="6FB80280" w14:textId="77777777" w:rsidR="00FC4BD5" w:rsidRDefault="00FC4BD5" w:rsidP="00FC4BD5">
            <w:pPr>
              <w:jc w:val="center"/>
              <w:rPr>
                <w:rFonts w:cs="Arial"/>
              </w:rPr>
            </w:pPr>
          </w:p>
        </w:tc>
      </w:tr>
      <w:tr w:rsidR="00FC4BD5" w14:paraId="6E0E3AAB" w14:textId="77777777" w:rsidTr="00FC4BD5">
        <w:tc>
          <w:tcPr>
            <w:tcW w:w="7051" w:type="dxa"/>
            <w:tcBorders>
              <w:top w:val="single" w:sz="4" w:space="0" w:color="auto"/>
              <w:left w:val="nil"/>
              <w:bottom w:val="nil"/>
              <w:right w:val="nil"/>
            </w:tcBorders>
          </w:tcPr>
          <w:p w14:paraId="4B2FF81B" w14:textId="0F41282D" w:rsidR="00FC4BD5" w:rsidRDefault="00FC4BD5" w:rsidP="00FC4BD5">
            <w:pPr>
              <w:jc w:val="center"/>
              <w:rPr>
                <w:rFonts w:cs="Arial"/>
              </w:rPr>
            </w:pPr>
            <w:r>
              <w:rPr>
                <w:rFonts w:cs="Arial"/>
              </w:rPr>
              <w:t>Name, Chairperson</w:t>
            </w:r>
          </w:p>
        </w:tc>
        <w:tc>
          <w:tcPr>
            <w:tcW w:w="7051" w:type="dxa"/>
            <w:tcBorders>
              <w:top w:val="single" w:sz="4" w:space="0" w:color="auto"/>
              <w:left w:val="nil"/>
              <w:bottom w:val="nil"/>
              <w:right w:val="nil"/>
            </w:tcBorders>
          </w:tcPr>
          <w:p w14:paraId="0A4E0479" w14:textId="0AF7B55F" w:rsidR="00FC4BD5" w:rsidRDefault="00FC4BD5" w:rsidP="00FC4BD5">
            <w:pPr>
              <w:jc w:val="center"/>
              <w:rPr>
                <w:rFonts w:cs="Arial"/>
              </w:rPr>
            </w:pPr>
            <w:r>
              <w:rPr>
                <w:rFonts w:cs="Arial"/>
              </w:rPr>
              <w:t>Approval Date</w:t>
            </w:r>
          </w:p>
        </w:tc>
      </w:tr>
    </w:tbl>
    <w:p w14:paraId="6E9CA99E" w14:textId="77777777" w:rsidR="00512093" w:rsidRPr="00CA3C17" w:rsidRDefault="00512093" w:rsidP="00512093">
      <w:pPr>
        <w:spacing w:after="0" w:line="240" w:lineRule="auto"/>
        <w:rPr>
          <w:rFonts w:cs="Arial"/>
        </w:rPr>
      </w:pPr>
    </w:p>
    <w:p w14:paraId="28FCFE7E" w14:textId="77777777" w:rsidR="00512093" w:rsidRPr="00CA3C17" w:rsidRDefault="00512093" w:rsidP="00512093">
      <w:pPr>
        <w:spacing w:after="0" w:line="240" w:lineRule="auto"/>
        <w:rPr>
          <w:rFonts w:cs="Arial"/>
        </w:rPr>
      </w:pPr>
    </w:p>
    <w:p w14:paraId="0CBBF122" w14:textId="77777777" w:rsidR="00512093" w:rsidRPr="00CA3C17" w:rsidRDefault="00512093" w:rsidP="00512093">
      <w:pPr>
        <w:spacing w:after="0" w:line="240" w:lineRule="auto"/>
        <w:rPr>
          <w:rFonts w:cs="Arial"/>
        </w:rPr>
      </w:pPr>
    </w:p>
    <w:p w14:paraId="211E5229" w14:textId="77777777" w:rsidR="00512093" w:rsidRPr="00CA3C17" w:rsidRDefault="00512093" w:rsidP="00512093">
      <w:pPr>
        <w:spacing w:after="0" w:line="240" w:lineRule="auto"/>
        <w:rPr>
          <w:rFonts w:cs="Arial"/>
        </w:rPr>
      </w:pPr>
      <w:r w:rsidRPr="00CA3C17">
        <w:rPr>
          <w:rFonts w:cs="Arial"/>
        </w:rPr>
        <w:t>Recorded by:</w:t>
      </w:r>
    </w:p>
    <w:p w14:paraId="2342BA33" w14:textId="77777777" w:rsidR="00512093" w:rsidRPr="00CA3C17" w:rsidRDefault="00512093" w:rsidP="00512093">
      <w:pPr>
        <w:spacing w:after="0" w:line="240" w:lineRule="auto"/>
        <w:rPr>
          <w:rFonts w:cs="Arial"/>
        </w:rPr>
      </w:pPr>
    </w:p>
    <w:tbl>
      <w:tblPr>
        <w:tblStyle w:val="TableGrid"/>
        <w:tblW w:w="0" w:type="auto"/>
        <w:tblLook w:val="04A0" w:firstRow="1" w:lastRow="0" w:firstColumn="1" w:lastColumn="0" w:noHBand="0" w:noVBand="1"/>
      </w:tblPr>
      <w:tblGrid>
        <w:gridCol w:w="3976"/>
      </w:tblGrid>
      <w:tr w:rsidR="00FC4BD5" w14:paraId="1E1909EA" w14:textId="77777777" w:rsidTr="00FC4BD5">
        <w:trPr>
          <w:trHeight w:val="315"/>
        </w:trPr>
        <w:tc>
          <w:tcPr>
            <w:tcW w:w="3976" w:type="dxa"/>
            <w:tcBorders>
              <w:top w:val="nil"/>
              <w:left w:val="nil"/>
              <w:bottom w:val="single" w:sz="4" w:space="0" w:color="auto"/>
              <w:right w:val="nil"/>
            </w:tcBorders>
          </w:tcPr>
          <w:p w14:paraId="1BF19620" w14:textId="1511DCE5" w:rsidR="00FC4BD5" w:rsidRDefault="00905C47" w:rsidP="00FC4BD5">
            <w:pPr>
              <w:jc w:val="center"/>
              <w:rPr>
                <w:rFonts w:cs="Arial"/>
              </w:rPr>
            </w:pPr>
            <w:r>
              <w:rPr>
                <w:rFonts w:cs="Arial"/>
              </w:rPr>
              <w:t>Kat Cooper, Community Engagement Coordinator</w:t>
            </w:r>
          </w:p>
        </w:tc>
      </w:tr>
      <w:tr w:rsidR="00FC4BD5" w14:paraId="6BBE3397" w14:textId="77777777" w:rsidTr="00FC4BD5">
        <w:trPr>
          <w:trHeight w:val="644"/>
        </w:trPr>
        <w:tc>
          <w:tcPr>
            <w:tcW w:w="3976" w:type="dxa"/>
            <w:tcBorders>
              <w:top w:val="single" w:sz="4" w:space="0" w:color="auto"/>
              <w:left w:val="nil"/>
              <w:bottom w:val="nil"/>
              <w:right w:val="nil"/>
            </w:tcBorders>
          </w:tcPr>
          <w:p w14:paraId="68E8D60D" w14:textId="77777777" w:rsidR="00FC4BD5" w:rsidRPr="00CA3C17" w:rsidRDefault="00FC4BD5" w:rsidP="00FC4BD5">
            <w:pPr>
              <w:jc w:val="center"/>
              <w:rPr>
                <w:rFonts w:cs="Arial"/>
              </w:rPr>
            </w:pPr>
            <w:r w:rsidRPr="00CA3C17">
              <w:rPr>
                <w:rFonts w:cs="Arial"/>
              </w:rPr>
              <w:t>Name and title of recorder</w:t>
            </w:r>
          </w:p>
          <w:p w14:paraId="419E2A01" w14:textId="77777777" w:rsidR="00FC4BD5" w:rsidRDefault="00FC4BD5" w:rsidP="00FC4BD5">
            <w:pPr>
              <w:jc w:val="center"/>
              <w:rPr>
                <w:rFonts w:cs="Arial"/>
              </w:rPr>
            </w:pPr>
          </w:p>
        </w:tc>
      </w:tr>
    </w:tbl>
    <w:p w14:paraId="51EDFF0F" w14:textId="77777777" w:rsidR="00512093" w:rsidRPr="00CA3C17" w:rsidRDefault="00512093" w:rsidP="00512093">
      <w:pPr>
        <w:spacing w:after="0" w:line="240" w:lineRule="auto"/>
        <w:rPr>
          <w:rFonts w:cs="Arial"/>
        </w:rPr>
      </w:pPr>
    </w:p>
    <w:p w14:paraId="325EB5B2" w14:textId="77777777" w:rsidR="00512093" w:rsidRPr="00CA3C17" w:rsidRDefault="00512093" w:rsidP="00512093">
      <w:pPr>
        <w:spacing w:after="0" w:line="240" w:lineRule="auto"/>
        <w:rPr>
          <w:rFonts w:cs="Arial"/>
        </w:rPr>
      </w:pPr>
    </w:p>
    <w:p w14:paraId="5BE32747" w14:textId="77777777" w:rsidR="00512093" w:rsidRPr="00CA3C17" w:rsidRDefault="00512093" w:rsidP="00512093">
      <w:pPr>
        <w:spacing w:after="0" w:line="240" w:lineRule="auto"/>
      </w:pPr>
    </w:p>
    <w:p w14:paraId="3466A483" w14:textId="77777777" w:rsidR="005D1E38" w:rsidRPr="00CA3C17" w:rsidRDefault="005D1E38" w:rsidP="005D1E38">
      <w:pPr>
        <w:spacing w:after="0" w:line="240" w:lineRule="auto"/>
        <w:rPr>
          <w:b/>
          <w:u w:val="single"/>
        </w:rPr>
      </w:pPr>
    </w:p>
    <w:p w14:paraId="60C207A2" w14:textId="77777777" w:rsidR="00512093" w:rsidRPr="00CA3C17" w:rsidRDefault="005D1E38" w:rsidP="005D1E38">
      <w:pPr>
        <w:spacing w:after="0" w:line="240" w:lineRule="auto"/>
        <w:rPr>
          <w:rFonts w:cs="Arial"/>
          <w:b/>
          <w:u w:val="single"/>
        </w:rPr>
      </w:pPr>
      <w:r w:rsidRPr="00CA3C17">
        <w:rPr>
          <w:rFonts w:cs="Arial"/>
          <w:b/>
          <w:u w:val="single"/>
        </w:rPr>
        <w:t>Meeting Action Items:</w:t>
      </w:r>
    </w:p>
    <w:p w14:paraId="0EABCE16" w14:textId="77777777" w:rsidR="005D1E38" w:rsidRPr="00CA3C17" w:rsidRDefault="005D1E38" w:rsidP="005D1E38">
      <w:pPr>
        <w:spacing w:after="0" w:line="240" w:lineRule="auto"/>
        <w:rPr>
          <w:b/>
          <w:u w:val="single"/>
        </w:rPr>
      </w:pPr>
    </w:p>
    <w:tbl>
      <w:tblPr>
        <w:tblStyle w:val="TableGrid"/>
        <w:tblW w:w="0" w:type="auto"/>
        <w:tblLook w:val="04A0" w:firstRow="1" w:lastRow="0" w:firstColumn="1" w:lastColumn="0" w:noHBand="0" w:noVBand="1"/>
      </w:tblPr>
      <w:tblGrid>
        <w:gridCol w:w="445"/>
        <w:gridCol w:w="5972"/>
        <w:gridCol w:w="3328"/>
        <w:gridCol w:w="1680"/>
        <w:gridCol w:w="2520"/>
      </w:tblGrid>
      <w:tr w:rsidR="00B652D1" w:rsidRPr="00CA3C17" w14:paraId="7707DA12" w14:textId="77777777" w:rsidTr="00B652D1">
        <w:tc>
          <w:tcPr>
            <w:tcW w:w="6417" w:type="dxa"/>
            <w:gridSpan w:val="2"/>
            <w:shd w:val="clear" w:color="auto" w:fill="1F4E79" w:themeFill="accent1" w:themeFillShade="80"/>
          </w:tcPr>
          <w:p w14:paraId="700DDB9C" w14:textId="77777777" w:rsidR="00B652D1" w:rsidRPr="00CA3C17" w:rsidRDefault="00B652D1">
            <w:pPr>
              <w:rPr>
                <w:color w:val="FFFFFF" w:themeColor="background1"/>
              </w:rPr>
            </w:pPr>
            <w:r w:rsidRPr="00CA3C17">
              <w:rPr>
                <w:color w:val="FFFFFF" w:themeColor="background1"/>
              </w:rPr>
              <w:t>Action</w:t>
            </w:r>
          </w:p>
        </w:tc>
        <w:tc>
          <w:tcPr>
            <w:tcW w:w="3328" w:type="dxa"/>
            <w:shd w:val="clear" w:color="auto" w:fill="1F4E79" w:themeFill="accent1" w:themeFillShade="80"/>
          </w:tcPr>
          <w:p w14:paraId="5EAEE3A9" w14:textId="77777777" w:rsidR="00B652D1" w:rsidRPr="00CA3C17" w:rsidRDefault="00B652D1">
            <w:pPr>
              <w:rPr>
                <w:color w:val="FFFFFF" w:themeColor="background1"/>
              </w:rPr>
            </w:pPr>
            <w:r w:rsidRPr="00CA3C17">
              <w:rPr>
                <w:color w:val="FFFFFF" w:themeColor="background1"/>
              </w:rPr>
              <w:t>Responsible Person</w:t>
            </w:r>
          </w:p>
        </w:tc>
        <w:tc>
          <w:tcPr>
            <w:tcW w:w="1680" w:type="dxa"/>
            <w:shd w:val="clear" w:color="auto" w:fill="1F4E79" w:themeFill="accent1" w:themeFillShade="80"/>
          </w:tcPr>
          <w:p w14:paraId="7660AB20" w14:textId="77777777" w:rsidR="00B652D1" w:rsidRPr="00CA3C17" w:rsidRDefault="00B652D1">
            <w:pPr>
              <w:rPr>
                <w:color w:val="FFFFFF" w:themeColor="background1"/>
              </w:rPr>
            </w:pPr>
            <w:r w:rsidRPr="00CA3C17">
              <w:rPr>
                <w:color w:val="FFFFFF" w:themeColor="background1"/>
              </w:rPr>
              <w:t>Action Date</w:t>
            </w:r>
          </w:p>
        </w:tc>
        <w:tc>
          <w:tcPr>
            <w:tcW w:w="2520" w:type="dxa"/>
            <w:shd w:val="clear" w:color="auto" w:fill="1F4E79" w:themeFill="accent1" w:themeFillShade="80"/>
          </w:tcPr>
          <w:p w14:paraId="7591D791" w14:textId="77777777" w:rsidR="00B652D1" w:rsidRPr="00CA3C17" w:rsidRDefault="00B652D1">
            <w:pPr>
              <w:rPr>
                <w:color w:val="FFFFFF" w:themeColor="background1"/>
              </w:rPr>
            </w:pPr>
            <w:r w:rsidRPr="00CA3C17">
              <w:rPr>
                <w:color w:val="FFFFFF" w:themeColor="background1"/>
              </w:rPr>
              <w:t>Status</w:t>
            </w:r>
          </w:p>
        </w:tc>
      </w:tr>
      <w:tr w:rsidR="00B652D1" w:rsidRPr="00CA3C17" w14:paraId="0D44DA95" w14:textId="77777777" w:rsidTr="00B652D1">
        <w:tc>
          <w:tcPr>
            <w:tcW w:w="445" w:type="dxa"/>
          </w:tcPr>
          <w:p w14:paraId="0345E33F" w14:textId="77777777" w:rsidR="00B652D1" w:rsidRPr="00CA3C17" w:rsidRDefault="00B652D1">
            <w:r w:rsidRPr="00CA3C17">
              <w:t>1</w:t>
            </w:r>
          </w:p>
        </w:tc>
        <w:tc>
          <w:tcPr>
            <w:tcW w:w="5972" w:type="dxa"/>
          </w:tcPr>
          <w:p w14:paraId="2B2BA15C" w14:textId="77777777" w:rsidR="00B652D1" w:rsidRPr="00CA3C17" w:rsidRDefault="00B652D1"/>
        </w:tc>
        <w:tc>
          <w:tcPr>
            <w:tcW w:w="3328" w:type="dxa"/>
          </w:tcPr>
          <w:p w14:paraId="43DA061D" w14:textId="77777777" w:rsidR="00B652D1" w:rsidRPr="00CA3C17" w:rsidRDefault="00B652D1"/>
        </w:tc>
        <w:tc>
          <w:tcPr>
            <w:tcW w:w="1680" w:type="dxa"/>
          </w:tcPr>
          <w:p w14:paraId="1E296027" w14:textId="77777777" w:rsidR="00B652D1" w:rsidRPr="00CA3C17" w:rsidRDefault="00B652D1"/>
        </w:tc>
        <w:tc>
          <w:tcPr>
            <w:tcW w:w="2520" w:type="dxa"/>
          </w:tcPr>
          <w:p w14:paraId="345A74F0" w14:textId="77777777" w:rsidR="00B652D1" w:rsidRPr="00CA3C17" w:rsidRDefault="00B652D1"/>
        </w:tc>
      </w:tr>
      <w:tr w:rsidR="00B652D1" w:rsidRPr="00CA3C17" w14:paraId="27AAAF68" w14:textId="77777777" w:rsidTr="00B652D1">
        <w:tc>
          <w:tcPr>
            <w:tcW w:w="445" w:type="dxa"/>
          </w:tcPr>
          <w:p w14:paraId="25822CDE" w14:textId="77777777" w:rsidR="00B652D1" w:rsidRPr="00CA3C17" w:rsidRDefault="00B652D1">
            <w:r w:rsidRPr="00CA3C17">
              <w:t>2</w:t>
            </w:r>
          </w:p>
        </w:tc>
        <w:tc>
          <w:tcPr>
            <w:tcW w:w="5972" w:type="dxa"/>
          </w:tcPr>
          <w:p w14:paraId="0E0016F8" w14:textId="77777777" w:rsidR="00B652D1" w:rsidRPr="00CA3C17" w:rsidRDefault="00B652D1"/>
        </w:tc>
        <w:tc>
          <w:tcPr>
            <w:tcW w:w="3328" w:type="dxa"/>
          </w:tcPr>
          <w:p w14:paraId="347DE529" w14:textId="77777777" w:rsidR="00B652D1" w:rsidRPr="00CA3C17" w:rsidRDefault="00B652D1"/>
        </w:tc>
        <w:tc>
          <w:tcPr>
            <w:tcW w:w="1680" w:type="dxa"/>
          </w:tcPr>
          <w:p w14:paraId="5CCD3128" w14:textId="77777777" w:rsidR="00B652D1" w:rsidRPr="00CA3C17" w:rsidRDefault="00B652D1"/>
        </w:tc>
        <w:tc>
          <w:tcPr>
            <w:tcW w:w="2520" w:type="dxa"/>
          </w:tcPr>
          <w:p w14:paraId="46E3AE83" w14:textId="77777777" w:rsidR="00B652D1" w:rsidRPr="00CA3C17" w:rsidRDefault="00B652D1"/>
        </w:tc>
      </w:tr>
      <w:tr w:rsidR="00B652D1" w:rsidRPr="00CA3C17" w14:paraId="169D77D2" w14:textId="77777777" w:rsidTr="00B652D1">
        <w:tc>
          <w:tcPr>
            <w:tcW w:w="445" w:type="dxa"/>
          </w:tcPr>
          <w:p w14:paraId="5A17FE20" w14:textId="77777777" w:rsidR="00B652D1" w:rsidRPr="00CA3C17" w:rsidRDefault="00B652D1">
            <w:r w:rsidRPr="00CA3C17">
              <w:t>3</w:t>
            </w:r>
          </w:p>
        </w:tc>
        <w:tc>
          <w:tcPr>
            <w:tcW w:w="5972" w:type="dxa"/>
          </w:tcPr>
          <w:p w14:paraId="657CE731" w14:textId="77777777" w:rsidR="00B652D1" w:rsidRPr="00CA3C17" w:rsidRDefault="00B652D1"/>
        </w:tc>
        <w:tc>
          <w:tcPr>
            <w:tcW w:w="3328" w:type="dxa"/>
          </w:tcPr>
          <w:p w14:paraId="03BE2D47" w14:textId="77777777" w:rsidR="00B652D1" w:rsidRPr="00CA3C17" w:rsidRDefault="00B652D1"/>
        </w:tc>
        <w:tc>
          <w:tcPr>
            <w:tcW w:w="1680" w:type="dxa"/>
          </w:tcPr>
          <w:p w14:paraId="31DBB48A" w14:textId="77777777" w:rsidR="00B652D1" w:rsidRPr="00CA3C17" w:rsidRDefault="00B652D1"/>
        </w:tc>
        <w:tc>
          <w:tcPr>
            <w:tcW w:w="2520" w:type="dxa"/>
          </w:tcPr>
          <w:p w14:paraId="54A9F15E" w14:textId="77777777" w:rsidR="00B652D1" w:rsidRPr="00CA3C17" w:rsidRDefault="00B652D1"/>
        </w:tc>
      </w:tr>
      <w:tr w:rsidR="00B652D1" w:rsidRPr="00CA3C17" w14:paraId="359B024C" w14:textId="77777777" w:rsidTr="00B652D1">
        <w:tc>
          <w:tcPr>
            <w:tcW w:w="445" w:type="dxa"/>
          </w:tcPr>
          <w:p w14:paraId="320A7082" w14:textId="77777777" w:rsidR="00B652D1" w:rsidRPr="00CA3C17" w:rsidRDefault="00B652D1">
            <w:r w:rsidRPr="00CA3C17">
              <w:t>4</w:t>
            </w:r>
          </w:p>
        </w:tc>
        <w:tc>
          <w:tcPr>
            <w:tcW w:w="5972" w:type="dxa"/>
          </w:tcPr>
          <w:p w14:paraId="558AEE10" w14:textId="77777777" w:rsidR="00B652D1" w:rsidRPr="00CA3C17" w:rsidRDefault="00B652D1"/>
        </w:tc>
        <w:tc>
          <w:tcPr>
            <w:tcW w:w="3328" w:type="dxa"/>
          </w:tcPr>
          <w:p w14:paraId="4DDBB68D" w14:textId="77777777" w:rsidR="00B652D1" w:rsidRPr="00CA3C17" w:rsidRDefault="00B652D1"/>
        </w:tc>
        <w:tc>
          <w:tcPr>
            <w:tcW w:w="1680" w:type="dxa"/>
          </w:tcPr>
          <w:p w14:paraId="00F717CB" w14:textId="77777777" w:rsidR="00B652D1" w:rsidRPr="00CA3C17" w:rsidRDefault="00B652D1"/>
        </w:tc>
        <w:tc>
          <w:tcPr>
            <w:tcW w:w="2520" w:type="dxa"/>
          </w:tcPr>
          <w:p w14:paraId="22586EAF" w14:textId="77777777" w:rsidR="00B652D1" w:rsidRPr="00CA3C17" w:rsidRDefault="00B652D1"/>
        </w:tc>
      </w:tr>
    </w:tbl>
    <w:p w14:paraId="16B3F0F8" w14:textId="77777777" w:rsidR="005D1E38" w:rsidRDefault="005D1E38"/>
    <w:sectPr w:rsidR="005D1E38" w:rsidSect="00D34922">
      <w:headerReference w:type="default" r:id="rId10"/>
      <w:footerReference w:type="default" r:id="rId11"/>
      <w:pgSz w:w="15840" w:h="12240" w:orient="landscape" w:code="1"/>
      <w:pgMar w:top="576" w:right="864" w:bottom="576" w:left="864"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B619A" w14:textId="77777777" w:rsidR="00136D85" w:rsidRDefault="00136D85" w:rsidP="00577D3D">
      <w:pPr>
        <w:spacing w:after="0" w:line="240" w:lineRule="auto"/>
      </w:pPr>
      <w:r>
        <w:separator/>
      </w:r>
    </w:p>
  </w:endnote>
  <w:endnote w:type="continuationSeparator" w:id="0">
    <w:p w14:paraId="4D444110" w14:textId="77777777" w:rsidR="00136D85" w:rsidRDefault="00136D85" w:rsidP="0057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6926" w14:textId="77777777" w:rsidR="00577D3D" w:rsidRDefault="00577D3D">
    <w:pPr>
      <w:pStyle w:val="Footer"/>
    </w:pPr>
    <w:r>
      <w:rPr>
        <w:b/>
        <w:i/>
      </w:rPr>
      <w:t>PRIVILEGED AND CONFIDENTIAL</w:t>
    </w:r>
    <w:r w:rsidRPr="00577D3D">
      <w:rPr>
        <w:b/>
        <w:i/>
      </w:rPr>
      <w:ptab w:relativeTo="margin" w:alignment="right" w:leader="none"/>
    </w:r>
    <w:r w:rsidRPr="00577D3D">
      <w:t xml:space="preserve">Page </w:t>
    </w:r>
    <w:r w:rsidRPr="00577D3D">
      <w:rPr>
        <w:bCs/>
      </w:rPr>
      <w:fldChar w:fldCharType="begin"/>
    </w:r>
    <w:r w:rsidRPr="00577D3D">
      <w:rPr>
        <w:bCs/>
      </w:rPr>
      <w:instrText xml:space="preserve"> PAGE  \* Arabic  \* MERGEFORMAT </w:instrText>
    </w:r>
    <w:r w:rsidRPr="00577D3D">
      <w:rPr>
        <w:bCs/>
      </w:rPr>
      <w:fldChar w:fldCharType="separate"/>
    </w:r>
    <w:r w:rsidR="00CA3C17">
      <w:rPr>
        <w:bCs/>
        <w:noProof/>
      </w:rPr>
      <w:t>2</w:t>
    </w:r>
    <w:r w:rsidRPr="00577D3D">
      <w:rPr>
        <w:bCs/>
      </w:rPr>
      <w:fldChar w:fldCharType="end"/>
    </w:r>
    <w:r w:rsidRPr="00577D3D">
      <w:t xml:space="preserve"> of </w:t>
    </w:r>
    <w:r w:rsidRPr="00577D3D">
      <w:rPr>
        <w:bCs/>
      </w:rPr>
      <w:fldChar w:fldCharType="begin"/>
    </w:r>
    <w:r w:rsidRPr="00577D3D">
      <w:rPr>
        <w:bCs/>
      </w:rPr>
      <w:instrText xml:space="preserve"> NUMPAGES  \* Arabic  \* MERGEFORMAT </w:instrText>
    </w:r>
    <w:r w:rsidRPr="00577D3D">
      <w:rPr>
        <w:bCs/>
      </w:rPr>
      <w:fldChar w:fldCharType="separate"/>
    </w:r>
    <w:r w:rsidR="00CA3C17">
      <w:rPr>
        <w:bCs/>
        <w:noProof/>
      </w:rPr>
      <w:t>2</w:t>
    </w:r>
    <w:r w:rsidRPr="00577D3D">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E6007" w14:textId="77777777" w:rsidR="00136D85" w:rsidRDefault="00136D85" w:rsidP="00577D3D">
      <w:pPr>
        <w:spacing w:after="0" w:line="240" w:lineRule="auto"/>
      </w:pPr>
      <w:r>
        <w:separator/>
      </w:r>
    </w:p>
  </w:footnote>
  <w:footnote w:type="continuationSeparator" w:id="0">
    <w:p w14:paraId="48A7CC9D" w14:textId="77777777" w:rsidR="00136D85" w:rsidRDefault="00136D85" w:rsidP="00577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5EFD3" w14:textId="77777777" w:rsidR="00172DFF" w:rsidRDefault="005D6955" w:rsidP="00577D3D">
    <w:pPr>
      <w:pStyle w:val="Heading1"/>
      <w:rPr>
        <w:rFonts w:ascii="Arial" w:hAnsi="Arial" w:cs="Arial"/>
        <w:sz w:val="22"/>
      </w:rPr>
    </w:pPr>
    <w:r>
      <w:rPr>
        <w:rFonts w:ascii="Arial" w:hAnsi="Arial" w:cs="Arial"/>
        <w:noProof/>
        <w:sz w:val="22"/>
      </w:rPr>
      <w:drawing>
        <wp:inline distT="0" distB="0" distL="0" distR="0" wp14:anchorId="2DCEDB9A" wp14:editId="092CEE68">
          <wp:extent cx="3810532" cy="533474"/>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810532" cy="533474"/>
                  </a:xfrm>
                  <a:prstGeom prst="rect">
                    <a:avLst/>
                  </a:prstGeom>
                </pic:spPr>
              </pic:pic>
            </a:graphicData>
          </a:graphic>
        </wp:inline>
      </w:drawing>
    </w:r>
  </w:p>
  <w:p w14:paraId="2D0E77B8" w14:textId="1F1386B7" w:rsidR="00FC4BD5" w:rsidRPr="00FC4BD5" w:rsidRDefault="00FC4BD5" w:rsidP="00FC4BD5">
    <w:pPr>
      <w:pStyle w:val="Heading1"/>
      <w:rPr>
        <w:rFonts w:ascii="Arial" w:hAnsi="Arial" w:cs="Arial"/>
        <w:sz w:val="22"/>
      </w:rPr>
    </w:pPr>
    <w:r>
      <w:rPr>
        <w:rFonts w:ascii="Arial" w:hAnsi="Arial" w:cs="Arial"/>
        <w:sz w:val="22"/>
      </w:rPr>
      <w:t>Community Advisory Council</w:t>
    </w:r>
  </w:p>
  <w:p w14:paraId="12A60441" w14:textId="386E9BD5" w:rsidR="00577D3D" w:rsidRPr="00577D3D" w:rsidRDefault="00577D3D" w:rsidP="00577D3D">
    <w:pPr>
      <w:pStyle w:val="Heading1"/>
      <w:rPr>
        <w:rFonts w:ascii="Arial" w:hAnsi="Arial" w:cs="Arial"/>
        <w:b w:val="0"/>
        <w:bCs w:val="0"/>
      </w:rPr>
    </w:pPr>
    <w:r w:rsidRPr="00577D3D">
      <w:rPr>
        <w:rFonts w:ascii="Arial" w:hAnsi="Arial" w:cs="Arial"/>
        <w:bCs w:val="0"/>
      </w:rPr>
      <w:t xml:space="preserve"> </w:t>
    </w:r>
    <w:r w:rsidR="000B2E15">
      <w:rPr>
        <w:rFonts w:ascii="Arial" w:hAnsi="Arial" w:cs="Arial"/>
        <w:b w:val="0"/>
        <w:bCs w:val="0"/>
      </w:rPr>
      <w:t>March 9, 2023 | Virtual</w:t>
    </w:r>
  </w:p>
  <w:p w14:paraId="05FDFB46" w14:textId="77777777" w:rsidR="00577D3D" w:rsidRPr="00577D3D" w:rsidRDefault="00577D3D" w:rsidP="00577D3D">
    <w:pPr>
      <w:pStyle w:val="Heading1"/>
      <w:rPr>
        <w:rFonts w:ascii="Arial" w:hAnsi="Arial" w:cs="Arial"/>
        <w:bCs w:val="0"/>
      </w:rPr>
    </w:pPr>
    <w:r w:rsidRPr="00577D3D">
      <w:rPr>
        <w:rFonts w:ascii="Arial" w:hAnsi="Arial" w:cs="Arial"/>
        <w:b w:val="0"/>
        <w:bCs w:val="0"/>
      </w:rPr>
      <w:t>Minutes</w:t>
    </w:r>
  </w:p>
  <w:p w14:paraId="7B9D4EBE" w14:textId="77777777" w:rsidR="00577D3D" w:rsidRDefault="0057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545A6"/>
    <w:multiLevelType w:val="hybridMultilevel"/>
    <w:tmpl w:val="0E7AAB86"/>
    <w:lvl w:ilvl="0" w:tplc="929834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A25C1"/>
    <w:multiLevelType w:val="hybridMultilevel"/>
    <w:tmpl w:val="4A982F44"/>
    <w:lvl w:ilvl="0" w:tplc="0C2687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C7760"/>
    <w:multiLevelType w:val="hybridMultilevel"/>
    <w:tmpl w:val="A1B4E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B27E1"/>
    <w:multiLevelType w:val="hybridMultilevel"/>
    <w:tmpl w:val="DDD011AC"/>
    <w:lvl w:ilvl="0" w:tplc="04090013">
      <w:start w:val="1"/>
      <w:numFmt w:val="upperRoman"/>
      <w:lvlText w:val="%1."/>
      <w:lvlJc w:val="right"/>
      <w:pPr>
        <w:tabs>
          <w:tab w:val="num" w:pos="720"/>
        </w:tabs>
        <w:ind w:left="720" w:hanging="180"/>
      </w:pPr>
      <w:rPr>
        <w:rFonts w:hint="default"/>
        <w:b/>
      </w:rPr>
    </w:lvl>
    <w:lvl w:ilvl="1" w:tplc="04090011">
      <w:start w:val="1"/>
      <w:numFmt w:val="decimal"/>
      <w:lvlText w:val="%2)"/>
      <w:lvlJc w:val="left"/>
      <w:pPr>
        <w:tabs>
          <w:tab w:val="num" w:pos="1440"/>
        </w:tabs>
        <w:ind w:left="1440" w:hanging="360"/>
      </w:pPr>
      <w:rPr>
        <w:rFonts w:hint="default"/>
      </w:rPr>
    </w:lvl>
    <w:lvl w:ilvl="2" w:tplc="084A7BFE">
      <w:start w:val="1"/>
      <w:numFmt w:val="decimal"/>
      <w:lvlText w:val="%3)"/>
      <w:lvlJc w:val="left"/>
      <w:pPr>
        <w:tabs>
          <w:tab w:val="num" w:pos="2340"/>
        </w:tabs>
        <w:ind w:left="2340" w:hanging="360"/>
      </w:pPr>
      <w:rPr>
        <w:rFonts w:ascii="Arial" w:eastAsia="Times New Roman" w:hAnsi="Arial" w:cs="Arial"/>
      </w:rPr>
    </w:lvl>
    <w:lvl w:ilvl="3" w:tplc="0409001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D064ACC"/>
    <w:multiLevelType w:val="hybridMultilevel"/>
    <w:tmpl w:val="B2A282CA"/>
    <w:lvl w:ilvl="0" w:tplc="9490E916">
      <w:start w:val="1"/>
      <w:numFmt w:val="upperRoman"/>
      <w:lvlText w:val="%1."/>
      <w:lvlJc w:val="left"/>
      <w:pPr>
        <w:ind w:left="1080" w:hanging="72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6771A"/>
    <w:multiLevelType w:val="hybridMultilevel"/>
    <w:tmpl w:val="5C76A182"/>
    <w:lvl w:ilvl="0" w:tplc="A06E3A42">
      <w:numFmt w:val="bullet"/>
      <w:lvlText w:val="-"/>
      <w:lvlJc w:val="left"/>
      <w:pPr>
        <w:ind w:left="256" w:hanging="360"/>
      </w:pPr>
      <w:rPr>
        <w:rFonts w:ascii="Calibri" w:eastAsia="Times New Roman" w:hAnsi="Calibri" w:cs="Arial" w:hint="default"/>
      </w:rPr>
    </w:lvl>
    <w:lvl w:ilvl="1" w:tplc="04090003" w:tentative="1">
      <w:start w:val="1"/>
      <w:numFmt w:val="bullet"/>
      <w:lvlText w:val="o"/>
      <w:lvlJc w:val="left"/>
      <w:pPr>
        <w:ind w:left="976" w:hanging="360"/>
      </w:pPr>
      <w:rPr>
        <w:rFonts w:ascii="Courier New" w:hAnsi="Courier New" w:cs="Courier New" w:hint="default"/>
      </w:rPr>
    </w:lvl>
    <w:lvl w:ilvl="2" w:tplc="04090005" w:tentative="1">
      <w:start w:val="1"/>
      <w:numFmt w:val="bullet"/>
      <w:lvlText w:val=""/>
      <w:lvlJc w:val="left"/>
      <w:pPr>
        <w:ind w:left="1696" w:hanging="360"/>
      </w:pPr>
      <w:rPr>
        <w:rFonts w:ascii="Wingdings" w:hAnsi="Wingdings" w:hint="default"/>
      </w:rPr>
    </w:lvl>
    <w:lvl w:ilvl="3" w:tplc="04090001" w:tentative="1">
      <w:start w:val="1"/>
      <w:numFmt w:val="bullet"/>
      <w:lvlText w:val=""/>
      <w:lvlJc w:val="left"/>
      <w:pPr>
        <w:ind w:left="2416" w:hanging="360"/>
      </w:pPr>
      <w:rPr>
        <w:rFonts w:ascii="Symbol" w:hAnsi="Symbol" w:hint="default"/>
      </w:rPr>
    </w:lvl>
    <w:lvl w:ilvl="4" w:tplc="04090003" w:tentative="1">
      <w:start w:val="1"/>
      <w:numFmt w:val="bullet"/>
      <w:lvlText w:val="o"/>
      <w:lvlJc w:val="left"/>
      <w:pPr>
        <w:ind w:left="3136" w:hanging="360"/>
      </w:pPr>
      <w:rPr>
        <w:rFonts w:ascii="Courier New" w:hAnsi="Courier New" w:cs="Courier New" w:hint="default"/>
      </w:rPr>
    </w:lvl>
    <w:lvl w:ilvl="5" w:tplc="04090005" w:tentative="1">
      <w:start w:val="1"/>
      <w:numFmt w:val="bullet"/>
      <w:lvlText w:val=""/>
      <w:lvlJc w:val="left"/>
      <w:pPr>
        <w:ind w:left="3856" w:hanging="360"/>
      </w:pPr>
      <w:rPr>
        <w:rFonts w:ascii="Wingdings" w:hAnsi="Wingdings" w:hint="default"/>
      </w:rPr>
    </w:lvl>
    <w:lvl w:ilvl="6" w:tplc="04090001" w:tentative="1">
      <w:start w:val="1"/>
      <w:numFmt w:val="bullet"/>
      <w:lvlText w:val=""/>
      <w:lvlJc w:val="left"/>
      <w:pPr>
        <w:ind w:left="4576" w:hanging="360"/>
      </w:pPr>
      <w:rPr>
        <w:rFonts w:ascii="Symbol" w:hAnsi="Symbol" w:hint="default"/>
      </w:rPr>
    </w:lvl>
    <w:lvl w:ilvl="7" w:tplc="04090003" w:tentative="1">
      <w:start w:val="1"/>
      <w:numFmt w:val="bullet"/>
      <w:lvlText w:val="o"/>
      <w:lvlJc w:val="left"/>
      <w:pPr>
        <w:ind w:left="5296" w:hanging="360"/>
      </w:pPr>
      <w:rPr>
        <w:rFonts w:ascii="Courier New" w:hAnsi="Courier New" w:cs="Courier New" w:hint="default"/>
      </w:rPr>
    </w:lvl>
    <w:lvl w:ilvl="8" w:tplc="04090005" w:tentative="1">
      <w:start w:val="1"/>
      <w:numFmt w:val="bullet"/>
      <w:lvlText w:val=""/>
      <w:lvlJc w:val="left"/>
      <w:pPr>
        <w:ind w:left="6016" w:hanging="360"/>
      </w:pPr>
      <w:rPr>
        <w:rFonts w:ascii="Wingdings" w:hAnsi="Wingdings" w:hint="default"/>
      </w:rPr>
    </w:lvl>
  </w:abstractNum>
  <w:abstractNum w:abstractNumId="6" w15:restartNumberingAfterBreak="0">
    <w:nsid w:val="4B7A59CF"/>
    <w:multiLevelType w:val="hybridMultilevel"/>
    <w:tmpl w:val="25E2BB02"/>
    <w:lvl w:ilvl="0" w:tplc="27623D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A51509"/>
    <w:multiLevelType w:val="hybridMultilevel"/>
    <w:tmpl w:val="BB3ED8AA"/>
    <w:lvl w:ilvl="0" w:tplc="11BCD45E">
      <w:start w:val="1"/>
      <w:numFmt w:val="upp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8" w15:restartNumberingAfterBreak="0">
    <w:nsid w:val="6824682C"/>
    <w:multiLevelType w:val="hybridMultilevel"/>
    <w:tmpl w:val="FD5C3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733FC7"/>
    <w:multiLevelType w:val="hybridMultilevel"/>
    <w:tmpl w:val="0E7AAB86"/>
    <w:lvl w:ilvl="0" w:tplc="929834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491773"/>
    <w:multiLevelType w:val="hybridMultilevel"/>
    <w:tmpl w:val="9E5484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6F5AF0"/>
    <w:multiLevelType w:val="hybridMultilevel"/>
    <w:tmpl w:val="CDAC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567E5"/>
    <w:multiLevelType w:val="hybridMultilevel"/>
    <w:tmpl w:val="C1D6CB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1"/>
  </w:num>
  <w:num w:numId="4">
    <w:abstractNumId w:val="9"/>
  </w:num>
  <w:num w:numId="5">
    <w:abstractNumId w:val="2"/>
  </w:num>
  <w:num w:numId="6">
    <w:abstractNumId w:val="10"/>
  </w:num>
  <w:num w:numId="7">
    <w:abstractNumId w:val="8"/>
  </w:num>
  <w:num w:numId="8">
    <w:abstractNumId w:val="0"/>
  </w:num>
  <w:num w:numId="9">
    <w:abstractNumId w:val="4"/>
  </w:num>
  <w:num w:numId="10">
    <w:abstractNumId w:val="12"/>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D3D"/>
    <w:rsid w:val="000074AC"/>
    <w:rsid w:val="00024130"/>
    <w:rsid w:val="000B2E15"/>
    <w:rsid w:val="00136D85"/>
    <w:rsid w:val="00172DFF"/>
    <w:rsid w:val="001953FB"/>
    <w:rsid w:val="00237BC4"/>
    <w:rsid w:val="00273C10"/>
    <w:rsid w:val="002C6F10"/>
    <w:rsid w:val="00327C1B"/>
    <w:rsid w:val="00373AA9"/>
    <w:rsid w:val="004866A4"/>
    <w:rsid w:val="00496284"/>
    <w:rsid w:val="00512093"/>
    <w:rsid w:val="005772C6"/>
    <w:rsid w:val="00577D3D"/>
    <w:rsid w:val="005D1E38"/>
    <w:rsid w:val="005D6955"/>
    <w:rsid w:val="006A59DC"/>
    <w:rsid w:val="00857454"/>
    <w:rsid w:val="008C3EA7"/>
    <w:rsid w:val="008D69E2"/>
    <w:rsid w:val="00905C47"/>
    <w:rsid w:val="00970F10"/>
    <w:rsid w:val="00A52B94"/>
    <w:rsid w:val="00B25A84"/>
    <w:rsid w:val="00B652D1"/>
    <w:rsid w:val="00BE18F7"/>
    <w:rsid w:val="00C1476C"/>
    <w:rsid w:val="00C358EE"/>
    <w:rsid w:val="00CA3C17"/>
    <w:rsid w:val="00CA5E80"/>
    <w:rsid w:val="00CF1DA5"/>
    <w:rsid w:val="00D11492"/>
    <w:rsid w:val="00D31E54"/>
    <w:rsid w:val="00D34922"/>
    <w:rsid w:val="00D945EA"/>
    <w:rsid w:val="00E15F10"/>
    <w:rsid w:val="00EE2460"/>
    <w:rsid w:val="00FC4BD5"/>
    <w:rsid w:val="30C2FEE8"/>
    <w:rsid w:val="448A1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D9689"/>
  <w15:chartTrackingRefBased/>
  <w15:docId w15:val="{1D3CAAE7-519A-4E2D-845C-ADB1E485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77D3D"/>
    <w:pPr>
      <w:keepNext/>
      <w:spacing w:after="0" w:line="240" w:lineRule="auto"/>
      <w:jc w:val="center"/>
      <w:outlineLvl w:val="0"/>
    </w:pPr>
    <w:rPr>
      <w:rFonts w:ascii="Times New Roman" w:eastAsia="Times New Roman" w:hAnsi="Times New Roman" w:cs="Times New Roman"/>
      <w:b/>
      <w:bCs/>
      <w:sz w:val="20"/>
      <w:szCs w:val="20"/>
    </w:rPr>
  </w:style>
  <w:style w:type="paragraph" w:styleId="Heading4">
    <w:name w:val="heading 4"/>
    <w:basedOn w:val="Normal"/>
    <w:next w:val="Normal"/>
    <w:link w:val="Heading4Char"/>
    <w:uiPriority w:val="9"/>
    <w:semiHidden/>
    <w:unhideWhenUsed/>
    <w:qFormat/>
    <w:rsid w:val="00CF1DA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CF1DA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D3D"/>
  </w:style>
  <w:style w:type="paragraph" w:styleId="Footer">
    <w:name w:val="footer"/>
    <w:basedOn w:val="Normal"/>
    <w:link w:val="FooterChar"/>
    <w:uiPriority w:val="99"/>
    <w:unhideWhenUsed/>
    <w:rsid w:val="00577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D3D"/>
  </w:style>
  <w:style w:type="character" w:customStyle="1" w:styleId="Heading1Char">
    <w:name w:val="Heading 1 Char"/>
    <w:basedOn w:val="DefaultParagraphFont"/>
    <w:link w:val="Heading1"/>
    <w:rsid w:val="00577D3D"/>
    <w:rPr>
      <w:rFonts w:ascii="Times New Roman" w:eastAsia="Times New Roman" w:hAnsi="Times New Roman" w:cs="Times New Roman"/>
      <w:b/>
      <w:bCs/>
      <w:sz w:val="20"/>
      <w:szCs w:val="20"/>
    </w:rPr>
  </w:style>
  <w:style w:type="table" w:styleId="TableGrid">
    <w:name w:val="Table Grid"/>
    <w:basedOn w:val="TableNormal"/>
    <w:uiPriority w:val="39"/>
    <w:rsid w:val="006A5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F1DA5"/>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CF1DA5"/>
    <w:rPr>
      <w:rFonts w:asciiTheme="majorHAnsi" w:eastAsiaTheme="majorEastAsia" w:hAnsiTheme="majorHAnsi" w:cstheme="majorBidi"/>
      <w:color w:val="1F4D78" w:themeColor="accent1" w:themeShade="7F"/>
    </w:rPr>
  </w:style>
  <w:style w:type="character" w:styleId="CommentReference">
    <w:name w:val="annotation reference"/>
    <w:semiHidden/>
    <w:rsid w:val="00CF1DA5"/>
    <w:rPr>
      <w:sz w:val="16"/>
      <w:szCs w:val="16"/>
    </w:rPr>
  </w:style>
  <w:style w:type="paragraph" w:styleId="CommentText">
    <w:name w:val="annotation text"/>
    <w:basedOn w:val="Normal"/>
    <w:link w:val="CommentTextChar"/>
    <w:rsid w:val="00CF1DA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CF1DA5"/>
    <w:rPr>
      <w:rFonts w:ascii="Times New Roman" w:eastAsia="Times New Roman" w:hAnsi="Times New Roman" w:cs="Times New Roman"/>
      <w:sz w:val="20"/>
      <w:szCs w:val="20"/>
    </w:rPr>
  </w:style>
  <w:style w:type="paragraph" w:styleId="BodyTextIndent">
    <w:name w:val="Body Text Indent"/>
    <w:basedOn w:val="Normal"/>
    <w:link w:val="BodyTextIndentChar"/>
    <w:rsid w:val="00CF1DA5"/>
    <w:pPr>
      <w:spacing w:after="0" w:line="240" w:lineRule="auto"/>
      <w:ind w:right="-18"/>
    </w:pPr>
    <w:rPr>
      <w:rFonts w:ascii="Arial" w:eastAsia="Times New Roman" w:hAnsi="Arial" w:cs="Arial"/>
    </w:rPr>
  </w:style>
  <w:style w:type="character" w:customStyle="1" w:styleId="BodyTextIndentChar">
    <w:name w:val="Body Text Indent Char"/>
    <w:basedOn w:val="DefaultParagraphFont"/>
    <w:link w:val="BodyTextIndent"/>
    <w:rsid w:val="00CF1DA5"/>
    <w:rPr>
      <w:rFonts w:ascii="Arial" w:eastAsia="Times New Roman" w:hAnsi="Arial" w:cs="Arial"/>
    </w:rPr>
  </w:style>
  <w:style w:type="paragraph" w:styleId="BodyText3">
    <w:name w:val="Body Text 3"/>
    <w:basedOn w:val="Normal"/>
    <w:link w:val="BodyText3Char"/>
    <w:rsid w:val="00CF1DA5"/>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1DA5"/>
    <w:rPr>
      <w:rFonts w:ascii="Times New Roman" w:eastAsia="Times New Roman" w:hAnsi="Times New Roman" w:cs="Times New Roman"/>
      <w:sz w:val="16"/>
      <w:szCs w:val="16"/>
    </w:rPr>
  </w:style>
  <w:style w:type="paragraph" w:styleId="ListParagraph">
    <w:name w:val="List Paragraph"/>
    <w:basedOn w:val="Normal"/>
    <w:uiPriority w:val="34"/>
    <w:qFormat/>
    <w:rsid w:val="00CF1DA5"/>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1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D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b2c607-1eb0-481f-8118-1afcad4fdc3d">
      <Terms xmlns="http://schemas.microsoft.com/office/infopath/2007/PartnerControls"/>
    </lcf76f155ced4ddcb4097134ff3c332f>
    <TaxCatchAll xmlns="ca765706-8c0b-4546-9f84-8b9d7650fa31" xsi:nil="true"/>
    <SharedWithUsers xmlns="ca765706-8c0b-4546-9f84-8b9d7650fa31">
      <UserInfo>
        <DisplayName>Lindsey Baker</DisplayName>
        <AccountId>123</AccountId>
        <AccountType/>
      </UserInfo>
      <UserInfo>
        <DisplayName>Michael von Arx</DisplayName>
        <AccountId>111</AccountId>
        <AccountType/>
      </UserInfo>
      <UserInfo>
        <DisplayName>Michelle Torina</DisplayName>
        <AccountId>327</AccountId>
        <AccountType/>
      </UserInfo>
      <UserInfo>
        <DisplayName>Charlee Scheer</DisplayName>
        <AccountId>124</AccountId>
        <AccountType/>
      </UserInfo>
      <UserInfo>
        <DisplayName>Heidi Larson</DisplayName>
        <AccountId>30</AccountId>
        <AccountType/>
      </UserInfo>
      <UserInfo>
        <DisplayName>Carlos Gomez</DisplayName>
        <AccountId>62</AccountId>
        <AccountType/>
      </UserInfo>
      <UserInfo>
        <DisplayName>Taylor Dombek</DisplayName>
        <AccountId>517</AccountId>
        <AccountType/>
      </UserInfo>
      <UserInfo>
        <DisplayName>Douglas Carr, MD</DisplayName>
        <AccountId>101</AccountId>
        <AccountType/>
      </UserInfo>
      <UserInfo>
        <DisplayName>Juliana Landry</DisplayName>
        <AccountId>524</AccountId>
        <AccountType/>
      </UserInfo>
      <UserInfo>
        <DisplayName>Brittany Caddock</DisplayName>
        <AccountId>38</AccountId>
        <AccountType/>
      </UserInfo>
      <UserInfo>
        <DisplayName>Lancelot Sparhawk</DisplayName>
        <AccountId>146</AccountId>
        <AccountType/>
      </UserInfo>
      <UserInfo>
        <DisplayName>Philip Greger, MD</DisplayName>
        <AccountId>547</AccountId>
        <AccountType/>
      </UserInfo>
    </SharedWithUsers>
    <DateTime xmlns="5cb2c607-1eb0-481f-8118-1afcad4fdc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617FBC13A774468D6CBBA5512FC594" ma:contentTypeVersion="19" ma:contentTypeDescription="Create a new document." ma:contentTypeScope="" ma:versionID="c3a3d79704ded8392f30997b0c1fbdf5">
  <xsd:schema xmlns:xsd="http://www.w3.org/2001/XMLSchema" xmlns:xs="http://www.w3.org/2001/XMLSchema" xmlns:p="http://schemas.microsoft.com/office/2006/metadata/properties" xmlns:ns2="5cb2c607-1eb0-481f-8118-1afcad4fdc3d" xmlns:ns3="ca765706-8c0b-4546-9f84-8b9d7650fa31" targetNamespace="http://schemas.microsoft.com/office/2006/metadata/properties" ma:root="true" ma:fieldsID="ef004f3593439799dc3580c936cd3628" ns2:_="" ns3:_="">
    <xsd:import namespace="5cb2c607-1eb0-481f-8118-1afcad4fdc3d"/>
    <xsd:import namespace="ca765706-8c0b-4546-9f84-8b9d7650fa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DateTim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2c607-1eb0-481f-8118-1afcad4fd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DateTime" ma:index="21" nillable="true" ma:displayName="Date Time" ma:format="DateOnly" ma:internalName="DateTim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8b9858-0b1e-4007-8c5f-15e3ac32eb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765706-8c0b-4546-9f84-8b9d7650fa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53c429-e630-4828-80cb-4376685cc596}" ma:internalName="TaxCatchAll" ma:showField="CatchAllData" ma:web="ca765706-8c0b-4546-9f84-8b9d7650f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89AD9-7CFE-4FDE-A854-4F7B3881683D}">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5cb2c607-1eb0-481f-8118-1afcad4fdc3d"/>
    <ds:schemaRef ds:uri="http://schemas.microsoft.com/office/infopath/2007/PartnerControls"/>
    <ds:schemaRef ds:uri="http://purl.org/dc/elements/1.1/"/>
    <ds:schemaRef ds:uri="ca765706-8c0b-4546-9f84-8b9d7650fa31"/>
    <ds:schemaRef ds:uri="http://www.w3.org/XML/1998/namespace"/>
    <ds:schemaRef ds:uri="http://purl.org/dc/dcmitype/"/>
  </ds:schemaRefs>
</ds:datastoreItem>
</file>

<file path=customXml/itemProps2.xml><?xml version="1.0" encoding="utf-8"?>
<ds:datastoreItem xmlns:ds="http://schemas.openxmlformats.org/officeDocument/2006/customXml" ds:itemID="{C3AADA20-6E15-404E-A72C-550BAAB5E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2c607-1eb0-481f-8118-1afcad4fdc3d"/>
    <ds:schemaRef ds:uri="ca765706-8c0b-4546-9f84-8b9d7650f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A871DF-125A-424F-99E5-9385C46E99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Sharon</dc:creator>
  <cp:keywords/>
  <dc:description/>
  <cp:lastModifiedBy>Kat Cooper</cp:lastModifiedBy>
  <cp:revision>4</cp:revision>
  <dcterms:created xsi:type="dcterms:W3CDTF">2023-04-13T18:46:00Z</dcterms:created>
  <dcterms:modified xsi:type="dcterms:W3CDTF">2023-04-13T18:57:00Z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0x010100BF617FBC13A774468D6CBBA5512FC594</vt:lpwstr>
  </property>
  <property fmtid="{D5CDD505-2E9C-101B-9397-08002B2CF9AE}" pid="3" name="Order">
    <vt:r8>165400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